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7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
        <w:gridCol w:w="267"/>
        <w:gridCol w:w="772"/>
        <w:gridCol w:w="141"/>
        <w:gridCol w:w="886"/>
        <w:gridCol w:w="186"/>
        <w:gridCol w:w="879"/>
        <w:gridCol w:w="1927"/>
        <w:gridCol w:w="259"/>
        <w:gridCol w:w="666"/>
        <w:gridCol w:w="67"/>
        <w:gridCol w:w="29"/>
        <w:gridCol w:w="142"/>
        <w:gridCol w:w="514"/>
        <w:gridCol w:w="336"/>
        <w:gridCol w:w="243"/>
        <w:gridCol w:w="182"/>
        <w:gridCol w:w="63"/>
        <w:gridCol w:w="38"/>
        <w:gridCol w:w="41"/>
        <w:gridCol w:w="205"/>
        <w:gridCol w:w="69"/>
        <w:gridCol w:w="151"/>
        <w:gridCol w:w="1701"/>
        <w:gridCol w:w="959"/>
      </w:tblGrid>
      <w:tr w:rsidR="00FE1E62" w:rsidRPr="00D370DB" w14:paraId="6F3CB4AC" w14:textId="77777777" w:rsidTr="00A3058B">
        <w:trPr>
          <w:gridBefore w:val="1"/>
          <w:wBefore w:w="17" w:type="dxa"/>
          <w:trHeight w:val="1064"/>
        </w:trPr>
        <w:tc>
          <w:tcPr>
            <w:tcW w:w="10723" w:type="dxa"/>
            <w:gridSpan w:val="24"/>
            <w:vAlign w:val="bottom"/>
          </w:tcPr>
          <w:p w14:paraId="2035F7A6" w14:textId="77777777" w:rsidR="002058B5" w:rsidRDefault="002058B5" w:rsidP="002058B5">
            <w:pPr>
              <w:pStyle w:val="a8"/>
              <w:jc w:val="right"/>
              <w:rPr>
                <w:rFonts w:ascii="Times New Roman" w:hAnsi="Times New Roman" w:cs="Times New Roman"/>
                <w:sz w:val="18"/>
                <w:szCs w:val="18"/>
              </w:rPr>
            </w:pPr>
            <w:r>
              <w:rPr>
                <w:rFonts w:ascii="Times New Roman" w:hAnsi="Times New Roman" w:cs="Times New Roman"/>
                <w:sz w:val="18"/>
                <w:szCs w:val="18"/>
              </w:rPr>
              <w:t xml:space="preserve">Утверждаю                                                                                         </w:t>
            </w:r>
          </w:p>
          <w:p w14:paraId="516A6C4E" w14:textId="77777777" w:rsidR="002058B5" w:rsidRDefault="002058B5" w:rsidP="002058B5">
            <w:pPr>
              <w:pStyle w:val="a8"/>
              <w:jc w:val="right"/>
              <w:rPr>
                <w:rFonts w:ascii="Times New Roman" w:hAnsi="Times New Roman" w:cs="Times New Roman"/>
              </w:rPr>
            </w:pPr>
            <w:r>
              <w:rPr>
                <w:rFonts w:ascii="Times New Roman" w:hAnsi="Times New Roman" w:cs="Times New Roman"/>
                <w:sz w:val="18"/>
                <w:szCs w:val="18"/>
              </w:rPr>
              <w:t>__________ ректор Л.А. Демидова</w:t>
            </w:r>
          </w:p>
          <w:p w14:paraId="7AC9C460" w14:textId="59527E1E" w:rsidR="002058B5" w:rsidRDefault="0036674A" w:rsidP="002058B5">
            <w:pPr>
              <w:pStyle w:val="a8"/>
              <w:jc w:val="right"/>
              <w:rPr>
                <w:rFonts w:ascii="Times New Roman" w:hAnsi="Times New Roman" w:cs="Times New Roman"/>
                <w:b/>
              </w:rPr>
            </w:pPr>
            <w:r>
              <w:rPr>
                <w:rFonts w:ascii="Times New Roman" w:hAnsi="Times New Roman" w:cs="Times New Roman"/>
                <w:sz w:val="18"/>
                <w:szCs w:val="18"/>
              </w:rPr>
              <w:t>20</w:t>
            </w:r>
            <w:r w:rsidR="002058B5">
              <w:rPr>
                <w:rFonts w:ascii="Times New Roman" w:hAnsi="Times New Roman" w:cs="Times New Roman"/>
                <w:sz w:val="18"/>
                <w:szCs w:val="18"/>
              </w:rPr>
              <w:t>.0</w:t>
            </w:r>
            <w:r>
              <w:rPr>
                <w:rFonts w:ascii="Times New Roman" w:hAnsi="Times New Roman" w:cs="Times New Roman"/>
                <w:sz w:val="18"/>
                <w:szCs w:val="18"/>
              </w:rPr>
              <w:t>1</w:t>
            </w:r>
            <w:r w:rsidR="002058B5">
              <w:rPr>
                <w:rFonts w:ascii="Times New Roman" w:hAnsi="Times New Roman" w:cs="Times New Roman"/>
                <w:sz w:val="18"/>
                <w:szCs w:val="18"/>
              </w:rPr>
              <w:t>.202</w:t>
            </w:r>
            <w:r w:rsidR="00FE3F61">
              <w:rPr>
                <w:rFonts w:ascii="Times New Roman" w:hAnsi="Times New Roman" w:cs="Times New Roman"/>
                <w:sz w:val="18"/>
                <w:szCs w:val="18"/>
              </w:rPr>
              <w:t>6</w:t>
            </w:r>
            <w:r w:rsidR="002058B5">
              <w:rPr>
                <w:rFonts w:ascii="Times New Roman" w:hAnsi="Times New Roman" w:cs="Times New Roman"/>
                <w:sz w:val="18"/>
                <w:szCs w:val="18"/>
              </w:rPr>
              <w:t xml:space="preserve"> </w:t>
            </w:r>
          </w:p>
          <w:p w14:paraId="297F8120" w14:textId="77777777" w:rsidR="002058B5" w:rsidRDefault="002058B5" w:rsidP="002058B5">
            <w:pPr>
              <w:ind w:right="-108"/>
              <w:jc w:val="right"/>
              <w:rPr>
                <w:rFonts w:ascii="Times New Roman" w:eastAsia="Calibri" w:hAnsi="Times New Roman" w:cs="Times New Roman"/>
                <w:sz w:val="18"/>
                <w:szCs w:val="18"/>
              </w:rPr>
            </w:pPr>
          </w:p>
          <w:p w14:paraId="1B8971FB" w14:textId="77777777" w:rsidR="0087651C" w:rsidRPr="002058B5" w:rsidRDefault="0087651C" w:rsidP="002058B5">
            <w:pPr>
              <w:ind w:right="-108"/>
              <w:jc w:val="right"/>
              <w:rPr>
                <w:rFonts w:ascii="Times New Roman" w:eastAsia="Calibri" w:hAnsi="Times New Roman" w:cs="Times New Roman"/>
                <w:sz w:val="18"/>
                <w:szCs w:val="18"/>
              </w:rPr>
            </w:pPr>
            <w:r w:rsidRPr="002058B5">
              <w:rPr>
                <w:rFonts w:ascii="Times New Roman" w:eastAsia="Calibri" w:hAnsi="Times New Roman" w:cs="Times New Roman"/>
                <w:sz w:val="18"/>
                <w:szCs w:val="18"/>
              </w:rPr>
              <w:t xml:space="preserve">Приложение </w:t>
            </w:r>
            <w:r w:rsidR="00D75415" w:rsidRPr="002058B5">
              <w:rPr>
                <w:rFonts w:ascii="Times New Roman" w:eastAsia="Calibri" w:hAnsi="Times New Roman" w:cs="Times New Roman"/>
                <w:sz w:val="18"/>
                <w:szCs w:val="18"/>
              </w:rPr>
              <w:t>11</w:t>
            </w:r>
          </w:p>
          <w:p w14:paraId="02E67D5C" w14:textId="77777777" w:rsidR="00297A3C" w:rsidRPr="00411FEB" w:rsidRDefault="00297A3C" w:rsidP="00297A3C">
            <w:pPr>
              <w:ind w:right="-108"/>
              <w:jc w:val="right"/>
              <w:rPr>
                <w:rFonts w:ascii="Times New Roman" w:hAnsi="Times New Roman" w:cs="Times New Roman"/>
                <w:b/>
                <w:sz w:val="19"/>
                <w:szCs w:val="19"/>
              </w:rPr>
            </w:pPr>
          </w:p>
          <w:p w14:paraId="5F63D75C" w14:textId="77777777" w:rsidR="0010419D" w:rsidRPr="00411FEB" w:rsidRDefault="00297A3C" w:rsidP="00297A3C">
            <w:pPr>
              <w:ind w:right="-108"/>
              <w:jc w:val="center"/>
              <w:rPr>
                <w:rFonts w:ascii="Times New Roman" w:hAnsi="Times New Roman" w:cs="Times New Roman"/>
                <w:b/>
                <w:sz w:val="19"/>
                <w:szCs w:val="19"/>
              </w:rPr>
            </w:pPr>
            <w:r w:rsidRPr="002058B5">
              <w:rPr>
                <w:rFonts w:ascii="Times New Roman" w:hAnsi="Times New Roman" w:cs="Times New Roman"/>
                <w:b/>
                <w:sz w:val="19"/>
                <w:szCs w:val="19"/>
              </w:rPr>
              <w:t xml:space="preserve">Договор </w:t>
            </w:r>
            <w:r w:rsidR="004D26C8" w:rsidRPr="002058B5">
              <w:rPr>
                <w:rFonts w:ascii="Times New Roman" w:hAnsi="Times New Roman" w:cs="Times New Roman"/>
                <w:b/>
                <w:sz w:val="19"/>
                <w:szCs w:val="19"/>
              </w:rPr>
              <w:t>об образовании</w:t>
            </w:r>
            <w:r w:rsidR="004D26C8">
              <w:rPr>
                <w:rFonts w:ascii="Times New Roman" w:hAnsi="Times New Roman" w:cs="Times New Roman"/>
                <w:b/>
                <w:sz w:val="20"/>
                <w:szCs w:val="20"/>
              </w:rPr>
              <w:t xml:space="preserve"> </w:t>
            </w:r>
            <w:r w:rsidRPr="00411FEB">
              <w:rPr>
                <w:rFonts w:ascii="Times New Roman" w:hAnsi="Times New Roman" w:cs="Times New Roman"/>
                <w:b/>
                <w:sz w:val="19"/>
                <w:szCs w:val="19"/>
              </w:rPr>
              <w:t xml:space="preserve">№_____ </w:t>
            </w:r>
          </w:p>
          <w:p w14:paraId="1449D352" w14:textId="77777777" w:rsidR="00FE1E62" w:rsidRPr="00411FEB" w:rsidRDefault="00FE1E62" w:rsidP="004D26C8">
            <w:pPr>
              <w:jc w:val="center"/>
              <w:rPr>
                <w:rFonts w:ascii="Times New Roman" w:hAnsi="Times New Roman" w:cs="Times New Roman"/>
                <w:b/>
                <w:sz w:val="19"/>
                <w:szCs w:val="19"/>
              </w:rPr>
            </w:pPr>
          </w:p>
        </w:tc>
      </w:tr>
      <w:tr w:rsidR="00FE1E62" w:rsidRPr="00D370DB" w14:paraId="7B4C6DE9"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180" w:type="dxa"/>
            <w:gridSpan w:val="3"/>
            <w:tcBorders>
              <w:top w:val="nil"/>
              <w:left w:val="nil"/>
              <w:bottom w:val="nil"/>
              <w:right w:val="nil"/>
            </w:tcBorders>
          </w:tcPr>
          <w:p w14:paraId="06EC1A0E" w14:textId="77777777" w:rsidR="00FE1E62" w:rsidRPr="00411FEB" w:rsidRDefault="00FE1E62">
            <w:pPr>
              <w:rPr>
                <w:rFonts w:ascii="Times New Roman" w:hAnsi="Times New Roman" w:cs="Times New Roman"/>
                <w:sz w:val="19"/>
                <w:szCs w:val="19"/>
              </w:rPr>
            </w:pPr>
            <w:r w:rsidRPr="00411FEB">
              <w:rPr>
                <w:rFonts w:ascii="Times New Roman" w:hAnsi="Times New Roman" w:cs="Times New Roman"/>
                <w:sz w:val="19"/>
                <w:szCs w:val="19"/>
              </w:rPr>
              <w:t>г. Москва</w:t>
            </w:r>
          </w:p>
        </w:tc>
        <w:tc>
          <w:tcPr>
            <w:tcW w:w="6732" w:type="dxa"/>
            <w:gridSpan w:val="18"/>
            <w:tcBorders>
              <w:top w:val="nil"/>
              <w:left w:val="nil"/>
              <w:bottom w:val="nil"/>
              <w:right w:val="nil"/>
            </w:tcBorders>
          </w:tcPr>
          <w:p w14:paraId="2AB05065" w14:textId="77777777" w:rsidR="00FE1E62" w:rsidRPr="00411FEB" w:rsidRDefault="00FE1E62">
            <w:pPr>
              <w:rPr>
                <w:rFonts w:ascii="Times New Roman" w:hAnsi="Times New Roman" w:cs="Times New Roman"/>
                <w:sz w:val="19"/>
                <w:szCs w:val="19"/>
              </w:rPr>
            </w:pPr>
          </w:p>
        </w:tc>
        <w:tc>
          <w:tcPr>
            <w:tcW w:w="2811" w:type="dxa"/>
            <w:gridSpan w:val="3"/>
            <w:tcBorders>
              <w:top w:val="nil"/>
              <w:left w:val="nil"/>
              <w:bottom w:val="nil"/>
              <w:right w:val="nil"/>
            </w:tcBorders>
          </w:tcPr>
          <w:p w14:paraId="49090D34" w14:textId="77777777" w:rsidR="00FE1E62" w:rsidRPr="00411FEB" w:rsidRDefault="00FE1E62" w:rsidP="00FE1E62">
            <w:pPr>
              <w:ind w:left="-37" w:right="-129"/>
              <w:jc w:val="right"/>
              <w:rPr>
                <w:rFonts w:ascii="Times New Roman" w:hAnsi="Times New Roman" w:cs="Times New Roman"/>
                <w:sz w:val="19"/>
                <w:szCs w:val="19"/>
              </w:rPr>
            </w:pPr>
            <w:r w:rsidRPr="00411FEB">
              <w:rPr>
                <w:rFonts w:ascii="Times New Roman" w:hAnsi="Times New Roman" w:cs="Times New Roman"/>
                <w:sz w:val="19"/>
                <w:szCs w:val="19"/>
              </w:rPr>
              <w:t xml:space="preserve">  «___» ____________20__г.</w:t>
            </w:r>
          </w:p>
        </w:tc>
      </w:tr>
      <w:tr w:rsidR="00FD375D" w:rsidRPr="00D370DB" w14:paraId="26EB8C3C"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724"/>
        </w:trPr>
        <w:tc>
          <w:tcPr>
            <w:tcW w:w="10723" w:type="dxa"/>
            <w:gridSpan w:val="24"/>
            <w:tcBorders>
              <w:top w:val="nil"/>
              <w:left w:val="nil"/>
              <w:bottom w:val="nil"/>
              <w:right w:val="nil"/>
            </w:tcBorders>
            <w:vAlign w:val="bottom"/>
          </w:tcPr>
          <w:p w14:paraId="3E2184AC" w14:textId="77777777" w:rsidR="00FD375D" w:rsidRPr="00411FEB" w:rsidRDefault="001651D6" w:rsidP="00BC3319">
            <w:pPr>
              <w:ind w:firstLine="438"/>
              <w:jc w:val="both"/>
              <w:rPr>
                <w:rFonts w:ascii="Times New Roman" w:hAnsi="Times New Roman" w:cs="Times New Roman"/>
                <w:spacing w:val="-2"/>
                <w:sz w:val="19"/>
                <w:szCs w:val="19"/>
              </w:rPr>
            </w:pPr>
            <w:r w:rsidRPr="00F54184">
              <w:rPr>
                <w:rFonts w:ascii="Times New Roman" w:hAnsi="Times New Roman" w:cs="Times New Roman"/>
                <w:spacing w:val="-2"/>
                <w:sz w:val="19"/>
                <w:szCs w:val="19"/>
              </w:rPr>
              <w:t xml:space="preserve">Автономная некоммерческая организация высшего образования Московский гуманитарно-экономический университет (далее – Университет/МГЭУ), осуществляющая образовательную деятельность на основании </w:t>
            </w:r>
            <w:r w:rsidRPr="00515785">
              <w:rPr>
                <w:rFonts w:ascii="Times New Roman" w:hAnsi="Times New Roman" w:cs="Times New Roman"/>
                <w:spacing w:val="-2"/>
                <w:sz w:val="19"/>
                <w:szCs w:val="19"/>
              </w:rPr>
              <w:t>лицензии</w:t>
            </w:r>
            <w:r w:rsidRPr="00F54184">
              <w:rPr>
                <w:rFonts w:ascii="Times New Roman" w:hAnsi="Times New Roman" w:cs="Times New Roman"/>
                <w:spacing w:val="-2"/>
                <w:sz w:val="19"/>
                <w:szCs w:val="19"/>
              </w:rPr>
              <w:t xml:space="preserve"> </w:t>
            </w:r>
            <w:r w:rsidRPr="00F54184">
              <w:rPr>
                <w:rFonts w:ascii="Times New Roman" w:hAnsi="Times New Roman" w:cs="Times New Roman"/>
                <w:color w:val="000000" w:themeColor="text1"/>
                <w:spacing w:val="-2"/>
                <w:sz w:val="19"/>
                <w:szCs w:val="19"/>
              </w:rPr>
              <w:t>на осуществление образовательной деятельности</w:t>
            </w:r>
            <w:r w:rsidRPr="00F54184">
              <w:rPr>
                <w:rFonts w:ascii="Times New Roman" w:hAnsi="Times New Roman" w:cs="Times New Roman"/>
                <w:color w:val="FF0000"/>
                <w:spacing w:val="-2"/>
                <w:sz w:val="19"/>
                <w:szCs w:val="19"/>
              </w:rPr>
              <w:t xml:space="preserve"> </w:t>
            </w:r>
            <w:r w:rsidRPr="00F54184">
              <w:rPr>
                <w:rFonts w:ascii="Times New Roman" w:hAnsi="Times New Roman" w:cs="Times New Roman"/>
                <w:spacing w:val="-2"/>
                <w:sz w:val="19"/>
                <w:szCs w:val="19"/>
              </w:rPr>
              <w:t>от 15.12.2016</w:t>
            </w:r>
            <w:r>
              <w:rPr>
                <w:rFonts w:ascii="Times New Roman" w:hAnsi="Times New Roman" w:cs="Times New Roman"/>
                <w:spacing w:val="-2"/>
                <w:sz w:val="19"/>
                <w:szCs w:val="19"/>
              </w:rPr>
              <w:t>,</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регистрационный номер</w:t>
            </w:r>
            <w:r w:rsidRPr="00F54184">
              <w:rPr>
                <w:rFonts w:ascii="Times New Roman" w:hAnsi="Times New Roman" w:cs="Times New Roman"/>
                <w:spacing w:val="-2"/>
                <w:sz w:val="19"/>
                <w:szCs w:val="19"/>
              </w:rPr>
              <w:t xml:space="preserve"> 2500, серия 90Л01 № 0009571</w:t>
            </w:r>
            <w:r>
              <w:rPr>
                <w:rFonts w:ascii="Times New Roman" w:hAnsi="Times New Roman" w:cs="Times New Roman"/>
                <w:spacing w:val="-2"/>
                <w:sz w:val="19"/>
                <w:szCs w:val="19"/>
              </w:rPr>
              <w:t xml:space="preserve"> (регистрационный номер в реестре лицензий Л035-00115-77/00096724)</w:t>
            </w:r>
            <w:r w:rsidRPr="00F54184">
              <w:rPr>
                <w:rFonts w:ascii="Times New Roman" w:hAnsi="Times New Roman" w:cs="Times New Roman"/>
                <w:spacing w:val="-2"/>
                <w:sz w:val="19"/>
                <w:szCs w:val="19"/>
              </w:rPr>
              <w:t xml:space="preserve">, выданной Федеральной службой по надзору в сфере образования и науки, срок действия - бессрочно  и  </w:t>
            </w:r>
            <w:r w:rsidRPr="00515785">
              <w:rPr>
                <w:rFonts w:ascii="Times New Roman" w:hAnsi="Times New Roman" w:cs="Times New Roman"/>
                <w:spacing w:val="-2"/>
                <w:sz w:val="19"/>
                <w:szCs w:val="19"/>
              </w:rPr>
              <w:t>свидетельства</w:t>
            </w:r>
            <w:r w:rsidRPr="00F54184">
              <w:rPr>
                <w:rFonts w:ascii="Times New Roman" w:hAnsi="Times New Roman" w:cs="Times New Roman"/>
                <w:spacing w:val="-2"/>
                <w:sz w:val="19"/>
                <w:szCs w:val="19"/>
              </w:rPr>
              <w:t xml:space="preserve">  о  государственной  аккредитации от 2</w:t>
            </w:r>
            <w:r>
              <w:rPr>
                <w:rFonts w:ascii="Times New Roman" w:hAnsi="Times New Roman" w:cs="Times New Roman"/>
                <w:spacing w:val="-2"/>
                <w:sz w:val="19"/>
                <w:szCs w:val="19"/>
              </w:rPr>
              <w:t>1</w:t>
            </w:r>
            <w:r w:rsidRPr="00F54184">
              <w:rPr>
                <w:rFonts w:ascii="Times New Roman" w:hAnsi="Times New Roman" w:cs="Times New Roman"/>
                <w:spacing w:val="-2"/>
                <w:sz w:val="19"/>
                <w:szCs w:val="19"/>
              </w:rPr>
              <w:t>.0</w:t>
            </w:r>
            <w:r>
              <w:rPr>
                <w:rFonts w:ascii="Times New Roman" w:hAnsi="Times New Roman" w:cs="Times New Roman"/>
                <w:spacing w:val="-2"/>
                <w:sz w:val="19"/>
                <w:szCs w:val="19"/>
              </w:rPr>
              <w:t>3</w:t>
            </w:r>
            <w:r w:rsidRPr="00F54184">
              <w:rPr>
                <w:rFonts w:ascii="Times New Roman" w:hAnsi="Times New Roman" w:cs="Times New Roman"/>
                <w:spacing w:val="-2"/>
                <w:sz w:val="19"/>
                <w:szCs w:val="19"/>
              </w:rPr>
              <w:t>.201</w:t>
            </w:r>
            <w:r>
              <w:rPr>
                <w:rFonts w:ascii="Times New Roman" w:hAnsi="Times New Roman" w:cs="Times New Roman"/>
                <w:spacing w:val="-2"/>
                <w:sz w:val="19"/>
                <w:szCs w:val="19"/>
              </w:rPr>
              <w:t xml:space="preserve">9, </w:t>
            </w:r>
            <w:r w:rsidRPr="00F54184">
              <w:rPr>
                <w:rFonts w:ascii="Times New Roman" w:hAnsi="Times New Roman" w:cs="Times New Roman"/>
                <w:spacing w:val="-2"/>
                <w:sz w:val="19"/>
                <w:szCs w:val="19"/>
              </w:rPr>
              <w:t xml:space="preserve">регистрационный  </w:t>
            </w:r>
            <w:r>
              <w:rPr>
                <w:rFonts w:ascii="Times New Roman" w:hAnsi="Times New Roman" w:cs="Times New Roman"/>
                <w:spacing w:val="-2"/>
                <w:sz w:val="19"/>
                <w:szCs w:val="19"/>
              </w:rPr>
              <w:t>номер</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3025</w:t>
            </w:r>
            <w:r w:rsidRPr="00F54184">
              <w:rPr>
                <w:rFonts w:ascii="Times New Roman" w:hAnsi="Times New Roman" w:cs="Times New Roman"/>
                <w:spacing w:val="-2"/>
                <w:sz w:val="19"/>
                <w:szCs w:val="19"/>
              </w:rPr>
              <w:t>,  серия  90А01 № 000</w:t>
            </w:r>
            <w:r>
              <w:rPr>
                <w:rFonts w:ascii="Times New Roman" w:hAnsi="Times New Roman" w:cs="Times New Roman"/>
                <w:spacing w:val="-2"/>
                <w:sz w:val="19"/>
                <w:szCs w:val="19"/>
              </w:rPr>
              <w:t>3180 (регистрационный номер в реестре организаций, осуществляющих образовательную деятельность по имеющим государственную аккредитацию образовательным программам, А007-00115-77/01059796)</w:t>
            </w:r>
            <w:r w:rsidRPr="00F54184">
              <w:rPr>
                <w:rFonts w:ascii="Times New Roman" w:hAnsi="Times New Roman" w:cs="Times New Roman"/>
                <w:spacing w:val="-2"/>
                <w:sz w:val="19"/>
                <w:szCs w:val="19"/>
              </w:rPr>
              <w:t xml:space="preserve">, выданного Федеральной службой по надзору в сфере образования и науки, </w:t>
            </w:r>
            <w:r>
              <w:rPr>
                <w:rFonts w:ascii="Times New Roman" w:hAnsi="Times New Roman" w:cs="Times New Roman"/>
                <w:spacing w:val="-2"/>
                <w:sz w:val="19"/>
                <w:szCs w:val="19"/>
              </w:rPr>
              <w:t>срок действия - бессрочно</w:t>
            </w:r>
            <w:r w:rsidRPr="00F54184">
              <w:rPr>
                <w:rFonts w:ascii="Times New Roman" w:hAnsi="Times New Roman" w:cs="Times New Roman"/>
                <w:spacing w:val="-2"/>
                <w:sz w:val="19"/>
                <w:szCs w:val="19"/>
              </w:rPr>
              <w:t>, именуемая в дальнейшем «Исполнитель», в лице ректора Университета, профессора Демидовой Л.А., действующего на основании Устава, зарегистрированного 06.10.2016 Главным управлением Министерства юстиции Российской Федерации по Москве (Свидетельство о внесении записи в Единый государственный реестр юридических лиц № 1027700557500)</w:t>
            </w:r>
            <w:r w:rsidR="00A7073A">
              <w:rPr>
                <w:rFonts w:ascii="Times New Roman" w:hAnsi="Times New Roman" w:cs="Times New Roman"/>
                <w:spacing w:val="-2"/>
                <w:sz w:val="19"/>
                <w:szCs w:val="19"/>
              </w:rPr>
              <w:t>,</w:t>
            </w:r>
            <w:r w:rsidR="003614C1" w:rsidRPr="00411FEB">
              <w:rPr>
                <w:rFonts w:ascii="Times New Roman" w:hAnsi="Times New Roman" w:cs="Times New Roman"/>
                <w:spacing w:val="-2"/>
                <w:sz w:val="19"/>
                <w:szCs w:val="19"/>
              </w:rPr>
              <w:t xml:space="preserve"> или Положения об институте (филиале) и доверенности от  _____ </w:t>
            </w:r>
            <w:r w:rsidR="005E328C">
              <w:rPr>
                <w:rFonts w:ascii="Times New Roman" w:hAnsi="Times New Roman" w:cs="Times New Roman"/>
                <w:spacing w:val="-2"/>
                <w:sz w:val="19"/>
                <w:szCs w:val="19"/>
              </w:rPr>
              <w:t xml:space="preserve">№ _____ </w:t>
            </w:r>
            <w:r w:rsidR="003614C1" w:rsidRPr="00411FEB">
              <w:rPr>
                <w:rFonts w:ascii="Times New Roman" w:hAnsi="Times New Roman" w:cs="Times New Roman"/>
                <w:spacing w:val="-2"/>
                <w:sz w:val="19"/>
                <w:szCs w:val="19"/>
              </w:rPr>
              <w:t xml:space="preserve">директору института (филиала) </w:t>
            </w:r>
            <w:r w:rsidR="003614C1" w:rsidRPr="00411FEB">
              <w:rPr>
                <w:rFonts w:ascii="Times New Roman" w:hAnsi="Times New Roman" w:cs="Times New Roman"/>
                <w:i/>
                <w:spacing w:val="-2"/>
                <w:sz w:val="19"/>
                <w:szCs w:val="19"/>
              </w:rPr>
              <w:t>(название)</w:t>
            </w:r>
            <w:r w:rsidR="003614C1" w:rsidRPr="00411FEB">
              <w:rPr>
                <w:rFonts w:ascii="Times New Roman" w:hAnsi="Times New Roman" w:cs="Times New Roman"/>
                <w:spacing w:val="-2"/>
                <w:sz w:val="19"/>
                <w:szCs w:val="19"/>
              </w:rPr>
              <w:t xml:space="preserve"> Ф.И.О., выданной ректором МГЭУ, Демидовой</w:t>
            </w:r>
            <w:r w:rsidR="00D56D29">
              <w:rPr>
                <w:rFonts w:ascii="Times New Roman" w:hAnsi="Times New Roman" w:cs="Times New Roman"/>
                <w:spacing w:val="-2"/>
                <w:sz w:val="19"/>
                <w:szCs w:val="19"/>
              </w:rPr>
              <w:t xml:space="preserve"> Л.А.</w:t>
            </w:r>
            <w:r w:rsidR="003614C1" w:rsidRPr="00411FEB">
              <w:rPr>
                <w:rFonts w:ascii="Times New Roman" w:hAnsi="Times New Roman" w:cs="Times New Roman"/>
                <w:spacing w:val="-2"/>
                <w:sz w:val="19"/>
                <w:szCs w:val="19"/>
              </w:rPr>
              <w:t>,</w:t>
            </w:r>
            <w:r w:rsidR="00411FEB">
              <w:rPr>
                <w:rFonts w:ascii="Times New Roman" w:hAnsi="Times New Roman" w:cs="Times New Roman"/>
                <w:spacing w:val="-2"/>
                <w:sz w:val="19"/>
                <w:szCs w:val="19"/>
              </w:rPr>
              <w:t xml:space="preserve"> срок действия до __________________________</w:t>
            </w:r>
            <w:r w:rsidR="004B6CA9" w:rsidRPr="00411FEB">
              <w:rPr>
                <w:rFonts w:ascii="Times New Roman" w:hAnsi="Times New Roman" w:cs="Times New Roman"/>
                <w:spacing w:val="-2"/>
                <w:sz w:val="19"/>
                <w:szCs w:val="19"/>
              </w:rPr>
              <w:t xml:space="preserve"> с одной стороны,</w:t>
            </w:r>
            <w:r w:rsidR="00956913" w:rsidRPr="00411FEB">
              <w:rPr>
                <w:rFonts w:ascii="Times New Roman" w:hAnsi="Times New Roman" w:cs="Times New Roman"/>
                <w:spacing w:val="-2"/>
                <w:sz w:val="19"/>
                <w:szCs w:val="19"/>
              </w:rPr>
              <w:t xml:space="preserve"> и </w:t>
            </w:r>
            <w:r w:rsidR="00D370DB" w:rsidRPr="00411FEB">
              <w:rPr>
                <w:rFonts w:ascii="Times New Roman" w:hAnsi="Times New Roman" w:cs="Times New Roman"/>
                <w:spacing w:val="-2"/>
                <w:sz w:val="19"/>
                <w:szCs w:val="19"/>
              </w:rPr>
              <w:t>________________________________________________________</w:t>
            </w:r>
            <w:r w:rsidR="00411FEB">
              <w:rPr>
                <w:rFonts w:ascii="Times New Roman" w:hAnsi="Times New Roman" w:cs="Times New Roman"/>
                <w:spacing w:val="-2"/>
                <w:sz w:val="19"/>
                <w:szCs w:val="19"/>
              </w:rPr>
              <w:t>______________________________________</w:t>
            </w:r>
            <w:r w:rsidR="00D370DB" w:rsidRPr="00411FEB">
              <w:rPr>
                <w:rFonts w:ascii="Times New Roman" w:hAnsi="Times New Roman" w:cs="Times New Roman"/>
                <w:spacing w:val="-2"/>
                <w:sz w:val="19"/>
                <w:szCs w:val="19"/>
              </w:rPr>
              <w:t>(далее – Заказчик),</w:t>
            </w:r>
          </w:p>
        </w:tc>
      </w:tr>
      <w:tr w:rsidR="00513C92" w:rsidRPr="00D370DB" w14:paraId="14859CDA"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5"/>
            <w:tcBorders>
              <w:top w:val="nil"/>
              <w:left w:val="nil"/>
              <w:bottom w:val="nil"/>
              <w:right w:val="nil"/>
            </w:tcBorders>
            <w:vAlign w:val="bottom"/>
          </w:tcPr>
          <w:p w14:paraId="356F93CB" w14:textId="77777777" w:rsidR="00513C92" w:rsidRPr="00411FEB" w:rsidRDefault="00D370DB" w:rsidP="00956913">
            <w:pPr>
              <w:jc w:val="both"/>
              <w:rPr>
                <w:rFonts w:ascii="Times New Roman" w:hAnsi="Times New Roman" w:cs="Times New Roman"/>
                <w:sz w:val="19"/>
                <w:szCs w:val="19"/>
              </w:rPr>
            </w:pPr>
            <w:r w:rsidRPr="00411FEB">
              <w:rPr>
                <w:rFonts w:ascii="Times New Roman" w:hAnsi="Times New Roman" w:cs="Times New Roman"/>
                <w:sz w:val="19"/>
                <w:szCs w:val="19"/>
              </w:rPr>
              <w:t xml:space="preserve"> и __________________________________________________________________________________ </w:t>
            </w:r>
            <w:r w:rsidR="00EA3F56" w:rsidRPr="00411FEB">
              <w:rPr>
                <w:rFonts w:ascii="Times New Roman" w:hAnsi="Times New Roman" w:cs="Times New Roman"/>
                <w:sz w:val="19"/>
                <w:szCs w:val="19"/>
              </w:rPr>
              <w:t xml:space="preserve">(далее - </w:t>
            </w:r>
            <w:r w:rsidR="00EA3F56" w:rsidRPr="00411FEB">
              <w:rPr>
                <w:rFonts w:ascii="Times New Roman" w:eastAsia="Times New Roman" w:hAnsi="Times New Roman" w:cs="Times New Roman"/>
                <w:color w:val="000000"/>
                <w:sz w:val="19"/>
                <w:szCs w:val="19"/>
              </w:rPr>
              <w:t>Обучающийся</w:t>
            </w:r>
            <w:r w:rsidR="00EA3F56" w:rsidRPr="00411FEB">
              <w:rPr>
                <w:rFonts w:ascii="Times New Roman" w:hAnsi="Times New Roman" w:cs="Times New Roman"/>
                <w:sz w:val="19"/>
                <w:szCs w:val="19"/>
              </w:rPr>
              <w:t xml:space="preserve">) </w:t>
            </w:r>
            <w:r w:rsidR="00513C92" w:rsidRPr="00411FEB">
              <w:rPr>
                <w:rFonts w:ascii="Times New Roman" w:hAnsi="Times New Roman" w:cs="Times New Roman"/>
                <w:sz w:val="19"/>
                <w:szCs w:val="19"/>
              </w:rPr>
              <w:t xml:space="preserve">с другой стороны, </w:t>
            </w:r>
            <w:r w:rsidR="004B6CA9" w:rsidRPr="00411FEB">
              <w:rPr>
                <w:rFonts w:ascii="Times New Roman" w:hAnsi="Times New Roman" w:cs="Times New Roman"/>
                <w:sz w:val="19"/>
                <w:szCs w:val="19"/>
              </w:rPr>
              <w:t xml:space="preserve">совместно именуемые «Стороны», заключили настоящий </w:t>
            </w:r>
            <w:r w:rsidR="00956913" w:rsidRPr="00411FEB">
              <w:rPr>
                <w:rFonts w:ascii="Times New Roman" w:hAnsi="Times New Roman" w:cs="Times New Roman"/>
                <w:sz w:val="19"/>
                <w:szCs w:val="19"/>
              </w:rPr>
              <w:t>Д</w:t>
            </w:r>
            <w:r w:rsidR="004B6CA9" w:rsidRPr="00411FEB">
              <w:rPr>
                <w:rFonts w:ascii="Times New Roman" w:hAnsi="Times New Roman" w:cs="Times New Roman"/>
                <w:sz w:val="19"/>
                <w:szCs w:val="19"/>
              </w:rPr>
              <w:t>оговор о нижеследующем</w:t>
            </w:r>
            <w:r w:rsidR="00513C92" w:rsidRPr="00411FEB">
              <w:rPr>
                <w:rFonts w:ascii="Times New Roman" w:hAnsi="Times New Roman" w:cs="Times New Roman"/>
                <w:sz w:val="19"/>
                <w:szCs w:val="19"/>
              </w:rPr>
              <w:t>:</w:t>
            </w:r>
          </w:p>
        </w:tc>
      </w:tr>
      <w:tr w:rsidR="002B077C" w:rsidRPr="00D370DB" w14:paraId="5F5AEF9B"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5"/>
            <w:tcBorders>
              <w:top w:val="nil"/>
              <w:left w:val="nil"/>
              <w:bottom w:val="nil"/>
              <w:right w:val="nil"/>
            </w:tcBorders>
          </w:tcPr>
          <w:p w14:paraId="64DF2352" w14:textId="77777777" w:rsidR="002B077C" w:rsidRPr="00411FEB" w:rsidRDefault="002B077C" w:rsidP="00956913">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rPr>
              <w:t xml:space="preserve">I. Предмет </w:t>
            </w:r>
            <w:r w:rsidR="00956913" w:rsidRPr="00411FEB">
              <w:rPr>
                <w:rFonts w:ascii="Times New Roman" w:hAnsi="Times New Roman" w:cs="Times New Roman"/>
                <w:b/>
                <w:sz w:val="19"/>
                <w:szCs w:val="19"/>
              </w:rPr>
              <w:t>Д</w:t>
            </w:r>
            <w:r w:rsidRPr="00411FEB">
              <w:rPr>
                <w:rFonts w:ascii="Times New Roman" w:hAnsi="Times New Roman" w:cs="Times New Roman"/>
                <w:b/>
                <w:sz w:val="19"/>
                <w:szCs w:val="19"/>
              </w:rPr>
              <w:t>оговора</w:t>
            </w:r>
          </w:p>
        </w:tc>
      </w:tr>
      <w:tr w:rsidR="00DE09B7" w:rsidRPr="00D370DB" w14:paraId="074DC5DD"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0740" w:type="dxa"/>
            <w:gridSpan w:val="25"/>
            <w:tcBorders>
              <w:top w:val="nil"/>
              <w:left w:val="nil"/>
              <w:bottom w:val="nil"/>
              <w:right w:val="nil"/>
            </w:tcBorders>
          </w:tcPr>
          <w:p w14:paraId="3EA6FFF3" w14:textId="77777777" w:rsidR="00DE09B7" w:rsidRPr="00F54184" w:rsidRDefault="00DE09B7" w:rsidP="002058B5">
            <w:pPr>
              <w:ind w:firstLine="460"/>
              <w:jc w:val="both"/>
              <w:rPr>
                <w:rFonts w:ascii="Times New Roman" w:hAnsi="Times New Roman" w:cs="Times New Roman"/>
                <w:i/>
                <w:sz w:val="19"/>
                <w:szCs w:val="19"/>
              </w:rPr>
            </w:pPr>
            <w:r w:rsidRPr="00F54184">
              <w:rPr>
                <w:rFonts w:ascii="Times New Roman" w:hAnsi="Times New Roman" w:cs="Times New Roman"/>
                <w:sz w:val="19"/>
                <w:szCs w:val="19"/>
              </w:rPr>
              <w:t xml:space="preserve">1.1. Исполнитель обязуется предоставить образовательные услуги, а Обучающийся/Заказчик </w:t>
            </w:r>
            <w:r w:rsidRPr="00DE7C59">
              <w:rPr>
                <w:rFonts w:ascii="Times New Roman" w:hAnsi="Times New Roman" w:cs="Times New Roman"/>
                <w:i/>
                <w:sz w:val="16"/>
                <w:szCs w:val="16"/>
              </w:rPr>
              <w:t>(ненужное вычеркнуть)</w:t>
            </w:r>
            <w:r w:rsidRPr="00F54184">
              <w:rPr>
                <w:rFonts w:ascii="Times New Roman" w:hAnsi="Times New Roman" w:cs="Times New Roman"/>
                <w:sz w:val="19"/>
                <w:szCs w:val="19"/>
              </w:rPr>
              <w:t xml:space="preserve"> обязуется оплатить обучение по образовательной программе </w:t>
            </w:r>
            <w:r>
              <w:rPr>
                <w:rFonts w:ascii="Times New Roman" w:hAnsi="Times New Roman" w:cs="Times New Roman"/>
                <w:sz w:val="19"/>
                <w:szCs w:val="19"/>
              </w:rPr>
              <w:t>среднего профессионального</w:t>
            </w:r>
            <w:r w:rsidRPr="00F54184">
              <w:rPr>
                <w:rFonts w:ascii="Times New Roman" w:hAnsi="Times New Roman" w:cs="Times New Roman"/>
                <w:sz w:val="19"/>
                <w:szCs w:val="19"/>
              </w:rPr>
              <w:t xml:space="preserve"> образования – программе </w:t>
            </w:r>
            <w:r>
              <w:rPr>
                <w:rFonts w:ascii="Times New Roman" w:hAnsi="Times New Roman" w:cs="Times New Roman"/>
                <w:sz w:val="19"/>
                <w:szCs w:val="19"/>
              </w:rPr>
              <w:t xml:space="preserve">подготовки специалистов среднего звена по </w:t>
            </w:r>
            <w:r w:rsidRPr="00F54184">
              <w:rPr>
                <w:rFonts w:ascii="Times New Roman" w:hAnsi="Times New Roman" w:cs="Times New Roman"/>
                <w:sz w:val="19"/>
                <w:szCs w:val="19"/>
              </w:rPr>
              <w:t xml:space="preserve">специальности </w:t>
            </w:r>
            <w:r w:rsidR="00FF1FBF">
              <w:rPr>
                <w:rFonts w:ascii="Times New Roman" w:hAnsi="Times New Roman" w:cs="Times New Roman"/>
                <w:sz w:val="19"/>
                <w:szCs w:val="19"/>
              </w:rPr>
              <w:t>__</w:t>
            </w:r>
            <w:r>
              <w:rPr>
                <w:rFonts w:ascii="Times New Roman" w:hAnsi="Times New Roman" w:cs="Times New Roman"/>
                <w:sz w:val="19"/>
                <w:szCs w:val="19"/>
              </w:rPr>
              <w:t>_________________________</w:t>
            </w:r>
            <w:r w:rsidRPr="00F54184">
              <w:rPr>
                <w:rFonts w:ascii="Times New Roman" w:hAnsi="Times New Roman" w:cs="Times New Roman"/>
                <w:i/>
                <w:sz w:val="19"/>
                <w:szCs w:val="19"/>
              </w:rPr>
              <w:t xml:space="preserve">_________________________________________  </w:t>
            </w:r>
          </w:p>
          <w:p w14:paraId="27B5E3AC" w14:textId="77777777" w:rsidR="00DE09B7" w:rsidRPr="00520436" w:rsidRDefault="00DE09B7" w:rsidP="002058B5">
            <w:pPr>
              <w:ind w:firstLine="460"/>
              <w:jc w:val="both"/>
              <w:rPr>
                <w:rFonts w:ascii="Times New Roman" w:hAnsi="Times New Roman" w:cs="Times New Roman"/>
                <w:i/>
                <w:sz w:val="16"/>
                <w:szCs w:val="16"/>
              </w:rPr>
            </w:pPr>
            <w:r w:rsidRPr="00F54184">
              <w:rPr>
                <w:rFonts w:ascii="Times New Roman" w:hAnsi="Times New Roman" w:cs="Times New Roman"/>
                <w:i/>
                <w:sz w:val="19"/>
                <w:szCs w:val="19"/>
              </w:rPr>
              <w:t xml:space="preserve">                                                                                                           </w:t>
            </w:r>
            <w:r w:rsidRPr="00520436">
              <w:rPr>
                <w:rFonts w:ascii="Times New Roman" w:hAnsi="Times New Roman" w:cs="Times New Roman"/>
                <w:i/>
                <w:sz w:val="16"/>
                <w:szCs w:val="16"/>
              </w:rPr>
              <w:t>(код, наименование специальности, квалификация)</w:t>
            </w:r>
          </w:p>
          <w:p w14:paraId="07EC0186" w14:textId="77777777" w:rsidR="00DE09B7" w:rsidRDefault="00D17CEF" w:rsidP="002058B5">
            <w:pPr>
              <w:jc w:val="both"/>
              <w:rPr>
                <w:rFonts w:ascii="Times New Roman" w:hAnsi="Times New Roman" w:cs="Times New Roman"/>
                <w:sz w:val="19"/>
                <w:szCs w:val="19"/>
              </w:rPr>
            </w:pPr>
            <w:r>
              <w:rPr>
                <w:rFonts w:ascii="Times New Roman" w:hAnsi="Times New Roman" w:cs="Times New Roman"/>
                <w:sz w:val="19"/>
                <w:szCs w:val="19"/>
              </w:rPr>
              <w:t>п</w:t>
            </w:r>
            <w:r w:rsidR="00DE09B7" w:rsidRPr="00F54184">
              <w:rPr>
                <w:rFonts w:ascii="Times New Roman" w:hAnsi="Times New Roman" w:cs="Times New Roman"/>
                <w:sz w:val="19"/>
                <w:szCs w:val="19"/>
              </w:rPr>
              <w:t>о</w:t>
            </w:r>
            <w:r>
              <w:rPr>
                <w:rFonts w:ascii="Times New Roman" w:hAnsi="Times New Roman" w:cs="Times New Roman"/>
                <w:sz w:val="19"/>
                <w:szCs w:val="19"/>
              </w:rPr>
              <w:t xml:space="preserve"> </w:t>
            </w:r>
            <w:r w:rsidR="00DE09B7" w:rsidRPr="00F54184">
              <w:rPr>
                <w:rFonts w:ascii="Times New Roman" w:hAnsi="Times New Roman" w:cs="Times New Roman"/>
                <w:sz w:val="19"/>
                <w:szCs w:val="19"/>
              </w:rPr>
              <w:t>_____</w:t>
            </w:r>
            <w:r>
              <w:rPr>
                <w:rFonts w:ascii="Times New Roman" w:hAnsi="Times New Roman" w:cs="Times New Roman"/>
                <w:sz w:val="19"/>
                <w:szCs w:val="19"/>
              </w:rPr>
              <w:t>______________</w:t>
            </w:r>
            <w:r w:rsidR="00DE09B7" w:rsidRPr="00F54184">
              <w:rPr>
                <w:rFonts w:ascii="Times New Roman" w:hAnsi="Times New Roman" w:cs="Times New Roman"/>
                <w:sz w:val="19"/>
                <w:szCs w:val="19"/>
              </w:rPr>
              <w:t>_________________</w:t>
            </w:r>
            <w:r w:rsidR="00DE09B7">
              <w:rPr>
                <w:rFonts w:ascii="Times New Roman" w:hAnsi="Times New Roman" w:cs="Times New Roman"/>
                <w:sz w:val="19"/>
                <w:szCs w:val="19"/>
              </w:rPr>
              <w:t xml:space="preserve"> </w:t>
            </w:r>
            <w:r w:rsidR="00DE09B7" w:rsidRPr="00F54184">
              <w:rPr>
                <w:rFonts w:ascii="Times New Roman" w:hAnsi="Times New Roman" w:cs="Times New Roman"/>
                <w:sz w:val="19"/>
                <w:szCs w:val="19"/>
              </w:rPr>
              <w:t>форме обучения</w:t>
            </w:r>
            <w:r w:rsidR="00DE09B7">
              <w:rPr>
                <w:rFonts w:ascii="Times New Roman" w:hAnsi="Times New Roman" w:cs="Times New Roman"/>
                <w:sz w:val="19"/>
                <w:szCs w:val="19"/>
              </w:rPr>
              <w:t xml:space="preserve">, базовая подготовка/углубленная подготовка </w:t>
            </w:r>
            <w:r w:rsidR="00DE09B7" w:rsidRPr="00520436">
              <w:rPr>
                <w:rFonts w:ascii="Times New Roman" w:hAnsi="Times New Roman" w:cs="Times New Roman"/>
                <w:i/>
                <w:sz w:val="16"/>
                <w:szCs w:val="16"/>
              </w:rPr>
              <w:t>(нужное подчеркнуть)</w:t>
            </w:r>
            <w:r w:rsidR="00DE09B7">
              <w:rPr>
                <w:rFonts w:ascii="Times New Roman" w:hAnsi="Times New Roman" w:cs="Times New Roman"/>
                <w:sz w:val="19"/>
                <w:szCs w:val="19"/>
              </w:rPr>
              <w:t>,</w:t>
            </w:r>
            <w:r w:rsidR="00DE09B7" w:rsidRPr="00F54184">
              <w:rPr>
                <w:rFonts w:ascii="Times New Roman" w:hAnsi="Times New Roman" w:cs="Times New Roman"/>
                <w:sz w:val="19"/>
                <w:szCs w:val="19"/>
              </w:rPr>
              <w:t xml:space="preserve"> в пределах федерального государственного образовательного стандарта </w:t>
            </w:r>
            <w:r w:rsidR="00DE09B7">
              <w:rPr>
                <w:rFonts w:ascii="Times New Roman" w:hAnsi="Times New Roman" w:cs="Times New Roman"/>
                <w:sz w:val="19"/>
                <w:szCs w:val="19"/>
              </w:rPr>
              <w:t xml:space="preserve">среднего профессионального образования </w:t>
            </w:r>
            <w:r w:rsidR="00DE09B7" w:rsidRPr="00F54184">
              <w:rPr>
                <w:rFonts w:ascii="Times New Roman" w:hAnsi="Times New Roman" w:cs="Times New Roman"/>
                <w:sz w:val="19"/>
                <w:szCs w:val="19"/>
              </w:rPr>
              <w:t>в соответствии с учебным планом</w:t>
            </w:r>
            <w:r w:rsidR="00DE09B7">
              <w:rPr>
                <w:rFonts w:ascii="Times New Roman" w:hAnsi="Times New Roman" w:cs="Times New Roman"/>
                <w:sz w:val="19"/>
                <w:szCs w:val="19"/>
              </w:rPr>
              <w:t>/</w:t>
            </w:r>
            <w:r w:rsidR="00DE09B7" w:rsidRPr="00F54184">
              <w:rPr>
                <w:rFonts w:ascii="Times New Roman" w:hAnsi="Times New Roman" w:cs="Times New Roman"/>
                <w:sz w:val="19"/>
                <w:szCs w:val="19"/>
              </w:rPr>
              <w:t>индивидуальным</w:t>
            </w:r>
            <w:r w:rsidR="00DE09B7">
              <w:rPr>
                <w:rFonts w:ascii="Times New Roman" w:hAnsi="Times New Roman" w:cs="Times New Roman"/>
                <w:sz w:val="19"/>
                <w:szCs w:val="19"/>
              </w:rPr>
              <w:t xml:space="preserve"> </w:t>
            </w:r>
            <w:r w:rsidR="00FF1FBF">
              <w:rPr>
                <w:rFonts w:ascii="Times New Roman" w:hAnsi="Times New Roman" w:cs="Times New Roman"/>
                <w:sz w:val="19"/>
                <w:szCs w:val="19"/>
              </w:rPr>
              <w:t xml:space="preserve">учебным </w:t>
            </w:r>
            <w:r w:rsidR="00DE09B7">
              <w:rPr>
                <w:rFonts w:ascii="Times New Roman" w:hAnsi="Times New Roman" w:cs="Times New Roman"/>
                <w:sz w:val="19"/>
                <w:szCs w:val="19"/>
              </w:rPr>
              <w:t xml:space="preserve">планом </w:t>
            </w:r>
            <w:r w:rsidR="00DE09B7" w:rsidRPr="009039A8">
              <w:rPr>
                <w:rFonts w:ascii="Times New Roman" w:hAnsi="Times New Roman" w:cs="Times New Roman"/>
                <w:i/>
                <w:sz w:val="16"/>
                <w:szCs w:val="16"/>
              </w:rPr>
              <w:t>(нужное подчеркнуть)</w:t>
            </w:r>
            <w:r w:rsidR="00DE09B7" w:rsidRPr="00F54184">
              <w:rPr>
                <w:rFonts w:ascii="Times New Roman" w:hAnsi="Times New Roman" w:cs="Times New Roman"/>
                <w:sz w:val="19"/>
                <w:szCs w:val="19"/>
              </w:rPr>
              <w:t xml:space="preserve"> и образовательной программой Исполнителя.  </w:t>
            </w:r>
          </w:p>
          <w:p w14:paraId="04032276" w14:textId="77777777" w:rsidR="00DE09B7" w:rsidRPr="00F54184" w:rsidRDefault="00DE09B7" w:rsidP="002058B5">
            <w:pPr>
              <w:jc w:val="both"/>
              <w:rPr>
                <w:rFonts w:ascii="Times New Roman" w:hAnsi="Times New Roman" w:cs="Times New Roman"/>
                <w:i/>
                <w:sz w:val="19"/>
                <w:szCs w:val="19"/>
              </w:rPr>
            </w:pPr>
            <w:r>
              <w:rPr>
                <w:rFonts w:ascii="Times New Roman" w:hAnsi="Times New Roman" w:cs="Times New Roman"/>
                <w:sz w:val="19"/>
                <w:szCs w:val="19"/>
              </w:rPr>
              <w:t xml:space="preserve">           Уровень образования, необходимый для приема на обучение по образовательной программе подготовки специалистов среднего звена, среднее общее образование/основное общее образование </w:t>
            </w:r>
            <w:r w:rsidRPr="00B56C9F">
              <w:rPr>
                <w:rFonts w:ascii="Times New Roman" w:hAnsi="Times New Roman" w:cs="Times New Roman"/>
                <w:i/>
                <w:sz w:val="16"/>
                <w:szCs w:val="16"/>
              </w:rPr>
              <w:t>(нужное подчеркнуть).</w:t>
            </w:r>
            <w:r>
              <w:rPr>
                <w:rFonts w:ascii="Times New Roman" w:hAnsi="Times New Roman" w:cs="Times New Roman"/>
                <w:sz w:val="19"/>
                <w:szCs w:val="19"/>
              </w:rPr>
              <w:t xml:space="preserve"> </w:t>
            </w:r>
          </w:p>
        </w:tc>
      </w:tr>
      <w:tr w:rsidR="00DE09B7" w:rsidRPr="00D370DB" w14:paraId="6880EE14" w14:textId="77777777" w:rsidTr="008E2BEA">
        <w:trPr>
          <w:trHeight w:val="170"/>
        </w:trPr>
        <w:tc>
          <w:tcPr>
            <w:tcW w:w="10740" w:type="dxa"/>
            <w:gridSpan w:val="25"/>
          </w:tcPr>
          <w:p w14:paraId="4DAC5D37" w14:textId="77777777" w:rsidR="00DE09B7" w:rsidRPr="00F54184" w:rsidRDefault="00DE09B7" w:rsidP="002058B5">
            <w:pPr>
              <w:ind w:firstLine="460"/>
              <w:jc w:val="both"/>
              <w:rPr>
                <w:rFonts w:ascii="Times New Roman" w:hAnsi="Times New Roman" w:cs="Times New Roman"/>
                <w:spacing w:val="6"/>
                <w:sz w:val="19"/>
                <w:szCs w:val="19"/>
              </w:rPr>
            </w:pPr>
            <w:r w:rsidRPr="00F54184">
              <w:rPr>
                <w:rFonts w:ascii="Times New Roman" w:hAnsi="Times New Roman" w:cs="Times New Roman"/>
                <w:spacing w:val="6"/>
                <w:sz w:val="19"/>
                <w:szCs w:val="19"/>
              </w:rPr>
              <w:t xml:space="preserve">1.2. Срок получения образования по образовательной программе </w:t>
            </w:r>
            <w:r>
              <w:rPr>
                <w:rFonts w:ascii="Times New Roman" w:hAnsi="Times New Roman" w:cs="Times New Roman"/>
                <w:spacing w:val="6"/>
                <w:sz w:val="19"/>
                <w:szCs w:val="19"/>
              </w:rPr>
              <w:t>подготовки специалистов среднего звена</w:t>
            </w:r>
            <w:r w:rsidRPr="00F54184">
              <w:rPr>
                <w:rFonts w:ascii="Times New Roman" w:hAnsi="Times New Roman" w:cs="Times New Roman"/>
                <w:i/>
                <w:spacing w:val="6"/>
                <w:sz w:val="19"/>
                <w:szCs w:val="19"/>
              </w:rPr>
              <w:t>,</w:t>
            </w:r>
            <w:r w:rsidRPr="00F54184">
              <w:rPr>
                <w:rFonts w:ascii="Times New Roman" w:hAnsi="Times New Roman" w:cs="Times New Roman"/>
                <w:spacing w:val="6"/>
                <w:sz w:val="19"/>
                <w:szCs w:val="19"/>
              </w:rPr>
              <w:t xml:space="preserve"> срок освоения образовательной программы (продолжительность обучения) на момент</w:t>
            </w:r>
            <w:r w:rsidRPr="00F54184">
              <w:rPr>
                <w:rFonts w:ascii="Times New Roman" w:hAnsi="Times New Roman" w:cs="Times New Roman"/>
                <w:sz w:val="19"/>
                <w:szCs w:val="19"/>
              </w:rPr>
              <w:t xml:space="preserve"> подписания Договора составляет _________________. </w:t>
            </w:r>
          </w:p>
        </w:tc>
      </w:tr>
      <w:tr w:rsidR="00DE09B7" w:rsidRPr="00D370DB" w14:paraId="713691DB"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40" w:type="dxa"/>
            <w:gridSpan w:val="25"/>
            <w:tcBorders>
              <w:top w:val="nil"/>
              <w:left w:val="nil"/>
              <w:bottom w:val="nil"/>
              <w:right w:val="nil"/>
            </w:tcBorders>
          </w:tcPr>
          <w:p w14:paraId="353A7312" w14:textId="77777777" w:rsidR="00DE09B7" w:rsidRPr="00411FEB" w:rsidRDefault="00DE09B7" w:rsidP="00C804AE">
            <w:pPr>
              <w:ind w:firstLine="459"/>
              <w:jc w:val="both"/>
              <w:rPr>
                <w:rFonts w:ascii="Times New Roman" w:hAnsi="Times New Roman" w:cs="Times New Roman"/>
                <w:sz w:val="19"/>
                <w:szCs w:val="19"/>
              </w:rPr>
            </w:pPr>
            <w:r w:rsidRPr="00411FEB">
              <w:rPr>
                <w:rFonts w:ascii="Times New Roman" w:hAnsi="Times New Roman" w:cs="Times New Roman"/>
                <w:sz w:val="19"/>
                <w:szCs w:val="19"/>
              </w:rPr>
              <w:t xml:space="preserve">Срок обучения по индивидуальному учебному плану, в том числе ускоренному обучению устанавливается решением Ученого совета Исполнителя и (или) приказом ректора МГЭУ.  </w:t>
            </w:r>
          </w:p>
          <w:p w14:paraId="1E5D5268" w14:textId="77777777" w:rsidR="00DE09B7" w:rsidRPr="00411FEB" w:rsidRDefault="00DE09B7" w:rsidP="00C804AE">
            <w:pPr>
              <w:ind w:firstLine="459"/>
              <w:jc w:val="both"/>
              <w:rPr>
                <w:rFonts w:ascii="Times New Roman" w:hAnsi="Times New Roman" w:cs="Times New Roman"/>
                <w:color w:val="000000" w:themeColor="text1"/>
                <w:sz w:val="19"/>
                <w:szCs w:val="19"/>
              </w:rPr>
            </w:pPr>
            <w:r w:rsidRPr="00411FEB">
              <w:rPr>
                <w:rFonts w:ascii="Times New Roman" w:hAnsi="Times New Roman" w:cs="Times New Roman"/>
                <w:color w:val="000000" w:themeColor="text1"/>
                <w:sz w:val="19"/>
                <w:szCs w:val="19"/>
              </w:rPr>
              <w:t xml:space="preserve">1.3. Лицам, успешно прошедшим государственную итоговую аттестацию, выдаются, документы об образовании и о квалификации. Образцы таких документов об образовании и о квалификации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14:paraId="7D2F2397" w14:textId="77777777" w:rsidR="00DE09B7" w:rsidRPr="00411FEB" w:rsidRDefault="00DE09B7" w:rsidP="00F61EFC">
            <w:pPr>
              <w:autoSpaceDE w:val="0"/>
              <w:autoSpaceDN w:val="0"/>
              <w:adjustRightInd w:val="0"/>
              <w:ind w:firstLine="540"/>
              <w:jc w:val="both"/>
              <w:rPr>
                <w:rFonts w:ascii="Times New Roman" w:hAnsi="Times New Roman" w:cs="Times New Roman"/>
                <w:color w:val="000000" w:themeColor="text1"/>
                <w:sz w:val="19"/>
                <w:szCs w:val="19"/>
              </w:rPr>
            </w:pPr>
            <w:r w:rsidRPr="00411FEB">
              <w:rPr>
                <w:rFonts w:ascii="Times New Roman" w:hAnsi="Times New Roman" w:cs="Times New Roman"/>
                <w:color w:val="000000" w:themeColor="text1"/>
                <w:sz w:val="19"/>
                <w:szCs w:val="19"/>
              </w:rPr>
              <w:t>Лицам, успешно прошедшим итоговую аттестацию, выдаются документы об образовании и о квалификации, образцы которых самостоятельно устанавливаются Университетом.</w:t>
            </w:r>
          </w:p>
          <w:p w14:paraId="14754075" w14:textId="77777777" w:rsidR="00DE09B7" w:rsidRPr="00411FEB" w:rsidRDefault="00DE09B7" w:rsidP="00C804AE">
            <w:pPr>
              <w:autoSpaceDE w:val="0"/>
              <w:autoSpaceDN w:val="0"/>
              <w:adjustRightInd w:val="0"/>
              <w:ind w:firstLine="540"/>
              <w:jc w:val="both"/>
              <w:rPr>
                <w:rFonts w:ascii="Times New Roman" w:hAnsi="Times New Roman" w:cs="Times New Roman"/>
                <w:sz w:val="19"/>
                <w:szCs w:val="19"/>
              </w:rPr>
            </w:pPr>
            <w:r w:rsidRPr="00411FEB">
              <w:rPr>
                <w:rFonts w:ascii="Times New Roman" w:hAnsi="Times New Roman" w:cs="Times New Roman"/>
                <w:color w:val="000000" w:themeColor="text1"/>
                <w:sz w:val="19"/>
                <w:szCs w:val="19"/>
              </w:rPr>
              <w:t>1.4.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Университета,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r w:rsidRPr="00411FEB">
              <w:rPr>
                <w:rFonts w:ascii="Times New Roman" w:hAnsi="Times New Roman" w:cs="Times New Roman"/>
                <w:strike/>
                <w:color w:val="FF0000"/>
                <w:sz w:val="19"/>
                <w:szCs w:val="19"/>
              </w:rPr>
              <w:t xml:space="preserve"> </w:t>
            </w:r>
          </w:p>
        </w:tc>
      </w:tr>
      <w:tr w:rsidR="00DE09B7" w:rsidRPr="00D370DB" w14:paraId="22B9FC2C"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5"/>
            <w:tcBorders>
              <w:top w:val="nil"/>
              <w:left w:val="nil"/>
              <w:bottom w:val="nil"/>
              <w:right w:val="nil"/>
            </w:tcBorders>
          </w:tcPr>
          <w:p w14:paraId="55867817" w14:textId="77777777" w:rsidR="00DE09B7" w:rsidRPr="00411FEB" w:rsidRDefault="00DE09B7" w:rsidP="003A764E">
            <w:pPr>
              <w:spacing w:before="120"/>
              <w:jc w:val="center"/>
              <w:rPr>
                <w:rFonts w:ascii="Times New Roman" w:hAnsi="Times New Roman" w:cs="Times New Roman"/>
                <w:b/>
                <w:sz w:val="19"/>
                <w:szCs w:val="19"/>
              </w:rPr>
            </w:pPr>
            <w:r w:rsidRPr="00411FEB">
              <w:rPr>
                <w:rFonts w:ascii="Times New Roman" w:hAnsi="Times New Roman" w:cs="Times New Roman"/>
                <w:b/>
                <w:sz w:val="19"/>
                <w:szCs w:val="19"/>
              </w:rPr>
              <w:t>II. Взаимодействие сторон</w:t>
            </w:r>
          </w:p>
        </w:tc>
      </w:tr>
      <w:tr w:rsidR="00DE09B7" w:rsidRPr="00D370DB" w14:paraId="394B9074"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5"/>
            <w:tcBorders>
              <w:top w:val="nil"/>
              <w:left w:val="nil"/>
              <w:bottom w:val="nil"/>
              <w:right w:val="nil"/>
            </w:tcBorders>
          </w:tcPr>
          <w:p w14:paraId="540BFA73"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2.1. </w:t>
            </w:r>
            <w:r w:rsidRPr="00411FEB">
              <w:rPr>
                <w:rFonts w:ascii="Times New Roman" w:hAnsi="Times New Roman" w:cs="Times New Roman"/>
                <w:sz w:val="19"/>
                <w:szCs w:val="19"/>
                <w:u w:val="single"/>
              </w:rPr>
              <w:t>Исполнитель вправе:</w:t>
            </w:r>
          </w:p>
          <w:p w14:paraId="6A93FF24"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w:t>
            </w:r>
          </w:p>
          <w:p w14:paraId="4AB00176"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5D34EF98"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2.2. </w:t>
            </w:r>
            <w:r w:rsidRPr="00411FEB">
              <w:rPr>
                <w:rFonts w:ascii="Times New Roman" w:hAnsi="Times New Roman" w:cs="Times New Roman"/>
                <w:sz w:val="19"/>
                <w:szCs w:val="19"/>
                <w:u w:val="single"/>
              </w:rPr>
              <w:t>Заказчик вправе</w:t>
            </w:r>
            <w:r w:rsidRPr="00411FEB">
              <w:rPr>
                <w:rFonts w:ascii="Times New Roman" w:hAnsi="Times New Roman" w:cs="Times New Roman"/>
                <w:sz w:val="19"/>
                <w:szCs w:val="19"/>
              </w:rPr>
              <w:t xml:space="preserve">: </w:t>
            </w:r>
          </w:p>
          <w:p w14:paraId="52D8915B"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2.2.1. Получать информацию от Исполнителя по вопросам организации и обеспечения надлежащего исполнения услуг, предусмотренных разделом </w:t>
            </w:r>
            <w:r w:rsidRPr="00411FEB">
              <w:rPr>
                <w:rFonts w:ascii="Times New Roman" w:hAnsi="Times New Roman" w:cs="Times New Roman"/>
                <w:sz w:val="19"/>
                <w:szCs w:val="19"/>
                <w:lang w:val="en-US"/>
              </w:rPr>
              <w:t>I</w:t>
            </w:r>
            <w:r w:rsidRPr="00411FEB">
              <w:rPr>
                <w:rFonts w:ascii="Times New Roman" w:hAnsi="Times New Roman" w:cs="Times New Roman"/>
                <w:sz w:val="19"/>
                <w:szCs w:val="19"/>
              </w:rPr>
              <w:t xml:space="preserve"> настоящего Договора;</w:t>
            </w:r>
          </w:p>
          <w:p w14:paraId="594D228E" w14:textId="77777777" w:rsidR="00DE09B7" w:rsidRPr="00411FEB" w:rsidRDefault="00DE09B7"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2.2.2.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(Обучающийся) вправе по своему выбору потребовать:</w:t>
            </w:r>
          </w:p>
          <w:p w14:paraId="7F337AE6" w14:textId="77777777" w:rsidR="00DE09B7" w:rsidRPr="00411FEB" w:rsidRDefault="00DE09B7"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а) безвозмездного оказания образовательных услуг;</w:t>
            </w:r>
          </w:p>
          <w:p w14:paraId="74FEB72C" w14:textId="77777777" w:rsidR="00DE09B7" w:rsidRPr="00411FEB" w:rsidRDefault="00DE09B7"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б) соразмерного уменьшения стоимости оказанной образовательной услуги;</w:t>
            </w:r>
          </w:p>
          <w:p w14:paraId="6AC6094B" w14:textId="77777777" w:rsidR="00DE09B7" w:rsidRPr="00411FEB" w:rsidRDefault="00DE09B7" w:rsidP="00C022E3">
            <w:pPr>
              <w:tabs>
                <w:tab w:val="left" w:pos="818"/>
              </w:tabs>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в) возмещения понесенных им расходов по устранению недостатков оказанной образовательной услуги своими силами или третьими лицами.</w:t>
            </w:r>
          </w:p>
          <w:p w14:paraId="4A5F7B41" w14:textId="77777777" w:rsidR="00DE09B7" w:rsidRPr="00411FEB" w:rsidRDefault="00DE09B7"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2.2.3. Заказчик (Обучающийся) вправе отказаться от исполнения Договора и потребовать полного возмещения убытков, если в установленный дополнительным соглашением к Договору срок недостатки платных образовательных услуг не устранены Исполнителем. Заказчик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4C0853F0" w14:textId="77777777" w:rsidR="00DE09B7" w:rsidRPr="00411FEB" w:rsidRDefault="00DE09B7"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lastRenderedPageBreak/>
              <w:t>2.2.4. Если Исполнитель нарушил сроки оказания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(Обучающийся) вправе по своему выбору:</w:t>
            </w:r>
          </w:p>
          <w:p w14:paraId="76890A88" w14:textId="77777777" w:rsidR="00DE09B7" w:rsidRPr="00411FEB" w:rsidRDefault="00DE09B7"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0265F647" w14:textId="77777777" w:rsidR="00DE09B7" w:rsidRPr="00411FEB" w:rsidRDefault="00DE09B7"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1CA5A071" w14:textId="77777777" w:rsidR="00DE09B7" w:rsidRPr="00411FEB" w:rsidRDefault="00DE09B7"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в) потребовать уменьшения стоимости платных образовательных услуг;</w:t>
            </w:r>
          </w:p>
          <w:p w14:paraId="1908CDB2" w14:textId="77777777" w:rsidR="00DE09B7" w:rsidRPr="00411FEB" w:rsidRDefault="00DE09B7" w:rsidP="00C022E3">
            <w:pPr>
              <w:tabs>
                <w:tab w:val="left" w:pos="426"/>
              </w:tabs>
              <w:ind w:firstLine="46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г) расторгнуть Договор.</w:t>
            </w:r>
          </w:p>
          <w:p w14:paraId="01C7EA74" w14:textId="77777777" w:rsidR="00DE09B7" w:rsidRPr="00411FEB" w:rsidRDefault="00DE09B7" w:rsidP="00C022E3">
            <w:pPr>
              <w:tabs>
                <w:tab w:val="left" w:pos="426"/>
              </w:tabs>
              <w:ind w:firstLine="46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 xml:space="preserve">2.2.5. Заказчик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w:t>
            </w:r>
          </w:p>
          <w:p w14:paraId="6D7A0DE0" w14:textId="77777777" w:rsidR="00DE09B7" w:rsidRPr="00411FEB" w:rsidRDefault="00DE09B7" w:rsidP="00D45062">
            <w:pPr>
              <w:ind w:firstLine="460"/>
              <w:jc w:val="both"/>
              <w:rPr>
                <w:rFonts w:ascii="Times New Roman" w:hAnsi="Times New Roman" w:cs="Times New Roman"/>
                <w:sz w:val="19"/>
                <w:szCs w:val="19"/>
                <w:u w:val="single"/>
              </w:rPr>
            </w:pPr>
            <w:r w:rsidRPr="00411FEB">
              <w:rPr>
                <w:rFonts w:ascii="Times New Roman" w:hAnsi="Times New Roman" w:cs="Times New Roman"/>
                <w:sz w:val="19"/>
                <w:szCs w:val="19"/>
                <w:u w:val="single"/>
              </w:rPr>
              <w:t>2.3. Обучающийся также вправе:</w:t>
            </w:r>
          </w:p>
          <w:p w14:paraId="7E732AE2" w14:textId="77777777" w:rsidR="00DE09B7" w:rsidRPr="00411FEB" w:rsidRDefault="00DE09B7" w:rsidP="000B45C0">
            <w:pPr>
              <w:ind w:firstLine="460"/>
              <w:jc w:val="both"/>
              <w:rPr>
                <w:rFonts w:ascii="Times New Roman" w:hAnsi="Times New Roman" w:cs="Times New Roman"/>
                <w:sz w:val="19"/>
                <w:szCs w:val="19"/>
              </w:rPr>
            </w:pPr>
            <w:r w:rsidRPr="00411FEB">
              <w:rPr>
                <w:rFonts w:ascii="Times New Roman" w:hAnsi="Times New Roman" w:cs="Times New Roman"/>
                <w:sz w:val="19"/>
                <w:szCs w:val="19"/>
              </w:rPr>
              <w:t>2.3.1.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23410F39"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softHyphen/>
              <w:t xml:space="preserve">2.3.2. Получать информацию от Исполнителя по вопросам организации и обеспечения надлежащего предоставления услуг, предусмотренных разделом </w:t>
            </w:r>
            <w:r w:rsidRPr="00411FEB">
              <w:rPr>
                <w:rFonts w:ascii="Times New Roman" w:hAnsi="Times New Roman" w:cs="Times New Roman"/>
                <w:sz w:val="19"/>
                <w:szCs w:val="19"/>
                <w:lang w:val="en-US"/>
              </w:rPr>
              <w:t>I</w:t>
            </w:r>
            <w:r w:rsidRPr="00411FEB">
              <w:rPr>
                <w:rFonts w:ascii="Times New Roman" w:hAnsi="Times New Roman" w:cs="Times New Roman"/>
                <w:sz w:val="19"/>
                <w:szCs w:val="19"/>
              </w:rPr>
              <w:t xml:space="preserve"> настоящего Договора;</w:t>
            </w:r>
          </w:p>
          <w:p w14:paraId="11F1BF92"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024F10EB"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2E48C8C9" w14:textId="77777777" w:rsidR="00DE09B7" w:rsidRPr="00411FEB" w:rsidRDefault="00DE09B7" w:rsidP="00125DEA">
            <w:pPr>
              <w:ind w:firstLine="460"/>
              <w:jc w:val="both"/>
              <w:rPr>
                <w:rFonts w:ascii="Times New Roman" w:hAnsi="Times New Roman" w:cs="Times New Roman"/>
                <w:sz w:val="19"/>
                <w:szCs w:val="19"/>
              </w:rPr>
            </w:pPr>
            <w:r w:rsidRPr="00411FEB">
              <w:rPr>
                <w:rFonts w:ascii="Times New Roman" w:hAnsi="Times New Roman" w:cs="Times New Roman"/>
                <w:sz w:val="19"/>
                <w:szCs w:val="19"/>
              </w:rPr>
              <w:t>2.3.5. Получать полную и достоверную информацию об уровне своих знаний, умений, навыков, сформированности компетенций, а также о критериях этих оценок.</w:t>
            </w:r>
          </w:p>
        </w:tc>
      </w:tr>
      <w:tr w:rsidR="00DE09B7" w:rsidRPr="00D370DB" w14:paraId="051F0A11"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5"/>
            <w:tcBorders>
              <w:top w:val="nil"/>
              <w:left w:val="nil"/>
              <w:bottom w:val="nil"/>
              <w:right w:val="nil"/>
            </w:tcBorders>
          </w:tcPr>
          <w:p w14:paraId="22F17CEC" w14:textId="77777777" w:rsidR="00DE09B7" w:rsidRPr="00411FEB" w:rsidRDefault="00DE09B7" w:rsidP="00D45062">
            <w:pPr>
              <w:ind w:firstLine="460"/>
              <w:rPr>
                <w:rFonts w:ascii="Times New Roman" w:hAnsi="Times New Roman" w:cs="Times New Roman"/>
                <w:sz w:val="19"/>
                <w:szCs w:val="19"/>
                <w:u w:val="single"/>
              </w:rPr>
            </w:pPr>
            <w:r w:rsidRPr="00411FEB">
              <w:rPr>
                <w:rFonts w:ascii="Times New Roman" w:hAnsi="Times New Roman" w:cs="Times New Roman"/>
                <w:sz w:val="19"/>
                <w:szCs w:val="19"/>
                <w:u w:val="single"/>
              </w:rPr>
              <w:lastRenderedPageBreak/>
              <w:t>2.4.</w:t>
            </w:r>
            <w:r w:rsidRPr="00411FEB">
              <w:rPr>
                <w:rFonts w:ascii="Times New Roman" w:hAnsi="Times New Roman" w:cs="Times New Roman"/>
                <w:b/>
                <w:sz w:val="19"/>
                <w:szCs w:val="19"/>
                <w:u w:val="single"/>
              </w:rPr>
              <w:t xml:space="preserve"> </w:t>
            </w:r>
            <w:r w:rsidRPr="00411FEB">
              <w:rPr>
                <w:rFonts w:ascii="Times New Roman" w:hAnsi="Times New Roman" w:cs="Times New Roman"/>
                <w:sz w:val="19"/>
                <w:szCs w:val="19"/>
                <w:u w:val="single"/>
              </w:rPr>
              <w:t>Исполнитель обязан:</w:t>
            </w:r>
          </w:p>
          <w:p w14:paraId="255227DA" w14:textId="77777777" w:rsidR="00DE09B7" w:rsidRPr="00411FEB" w:rsidRDefault="00DE09B7" w:rsidP="00D45062">
            <w:pPr>
              <w:ind w:firstLine="460"/>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2.4.1.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w:t>
            </w:r>
            <w:r w:rsidR="003E3F7B">
              <w:rPr>
                <w:rFonts w:ascii="Times New Roman" w:hAnsi="Times New Roman" w:cs="Times New Roman"/>
                <w:spacing w:val="-4"/>
                <w:sz w:val="19"/>
                <w:szCs w:val="19"/>
              </w:rPr>
              <w:t>,</w:t>
            </w:r>
            <w:r w:rsidRPr="00411FEB">
              <w:rPr>
                <w:rFonts w:ascii="Times New Roman" w:hAnsi="Times New Roman" w:cs="Times New Roman"/>
                <w:spacing w:val="-4"/>
                <w:sz w:val="19"/>
                <w:szCs w:val="19"/>
              </w:rPr>
              <w:t xml:space="preserve"> в качестве студента МГЭУ;</w:t>
            </w:r>
          </w:p>
          <w:p w14:paraId="5BCF9FEC"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14:paraId="473716BF" w14:textId="77777777" w:rsidR="00DE09B7" w:rsidRPr="00411FEB" w:rsidRDefault="00DE09B7" w:rsidP="00D45062">
            <w:pPr>
              <w:tabs>
                <w:tab w:val="left" w:pos="601"/>
              </w:tabs>
              <w:ind w:firstLine="460"/>
              <w:jc w:val="both"/>
              <w:rPr>
                <w:rFonts w:ascii="Times New Roman" w:hAnsi="Times New Roman" w:cs="Times New Roman"/>
                <w:sz w:val="19"/>
                <w:szCs w:val="19"/>
              </w:rPr>
            </w:pPr>
            <w:r w:rsidRPr="00411FEB">
              <w:rPr>
                <w:rFonts w:ascii="Times New Roman" w:hAnsi="Times New Roman" w:cs="Times New Roman"/>
                <w:sz w:val="19"/>
                <w:szCs w:val="19"/>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14:paraId="27707A73" w14:textId="77777777" w:rsidR="00DE09B7" w:rsidRPr="00411FEB" w:rsidRDefault="00DE09B7" w:rsidP="00D45062">
            <w:pPr>
              <w:autoSpaceDE w:val="0"/>
              <w:autoSpaceDN w:val="0"/>
              <w:adjustRightInd w:val="0"/>
              <w:ind w:firstLine="460"/>
              <w:jc w:val="both"/>
              <w:rPr>
                <w:rFonts w:ascii="Times New Roman" w:hAnsi="Times New Roman" w:cs="Times New Roman"/>
                <w:sz w:val="19"/>
                <w:szCs w:val="19"/>
              </w:rPr>
            </w:pPr>
            <w:r w:rsidRPr="00411FEB">
              <w:rPr>
                <w:rFonts w:ascii="Times New Roman" w:hAnsi="Times New Roman" w:cs="Times New Roman"/>
                <w:sz w:val="19"/>
                <w:szCs w:val="19"/>
              </w:rPr>
              <w:t>2.4.4. Обеспечить Обучающемуся предусмотренные выбранной образовательной программой условия ее освоения;</w:t>
            </w:r>
          </w:p>
          <w:p w14:paraId="2116582F" w14:textId="77777777" w:rsidR="00DE09B7" w:rsidRPr="00411FEB" w:rsidRDefault="00DE09B7" w:rsidP="00D45062">
            <w:pPr>
              <w:autoSpaceDE w:val="0"/>
              <w:autoSpaceDN w:val="0"/>
              <w:adjustRightInd w:val="0"/>
              <w:ind w:firstLine="460"/>
              <w:jc w:val="both"/>
              <w:rPr>
                <w:rFonts w:ascii="Times New Roman" w:hAnsi="Times New Roman" w:cs="Times New Roman"/>
                <w:sz w:val="19"/>
                <w:szCs w:val="19"/>
              </w:rPr>
            </w:pPr>
            <w:r w:rsidRPr="00411FEB">
              <w:rPr>
                <w:rFonts w:ascii="Times New Roman" w:hAnsi="Times New Roman" w:cs="Times New Roman"/>
                <w:sz w:val="19"/>
                <w:szCs w:val="19"/>
              </w:rPr>
              <w:t>2.4.5. Принимать от Обучающегося и (или) Заказчика плату за образовательные услуги;</w:t>
            </w:r>
          </w:p>
          <w:p w14:paraId="7141C4B5" w14:textId="77777777" w:rsidR="00DE09B7" w:rsidRPr="00411FEB" w:rsidRDefault="00DE09B7" w:rsidP="00D45062">
            <w:pPr>
              <w:autoSpaceDE w:val="0"/>
              <w:autoSpaceDN w:val="0"/>
              <w:adjustRightInd w:val="0"/>
              <w:ind w:firstLine="460"/>
              <w:jc w:val="both"/>
              <w:rPr>
                <w:rFonts w:ascii="Times New Roman" w:hAnsi="Times New Roman" w:cs="Times New Roman"/>
                <w:sz w:val="19"/>
                <w:szCs w:val="19"/>
              </w:rPr>
            </w:pPr>
            <w:r w:rsidRPr="00411FEB">
              <w:rPr>
                <w:rFonts w:ascii="Times New Roman" w:hAnsi="Times New Roman" w:cs="Times New Roman"/>
                <w:sz w:val="19"/>
                <w:szCs w:val="19"/>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03245875" w14:textId="77777777" w:rsidR="00DE09B7" w:rsidRPr="00411FEB" w:rsidRDefault="00DE09B7" w:rsidP="00D45062">
            <w:pPr>
              <w:autoSpaceDE w:val="0"/>
              <w:autoSpaceDN w:val="0"/>
              <w:adjustRightInd w:val="0"/>
              <w:ind w:firstLine="460"/>
              <w:jc w:val="both"/>
              <w:rPr>
                <w:rFonts w:ascii="Times New Roman" w:hAnsi="Times New Roman" w:cs="Times New Roman"/>
                <w:sz w:val="19"/>
                <w:szCs w:val="19"/>
              </w:rPr>
            </w:pPr>
            <w:r w:rsidRPr="00411FEB">
              <w:rPr>
                <w:rFonts w:ascii="Times New Roman" w:hAnsi="Times New Roman" w:cs="Times New Roman"/>
                <w:sz w:val="19"/>
                <w:szCs w:val="19"/>
              </w:rPr>
              <w:t>2.4.7.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246227FE"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2.4.8.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64A50A8C" w14:textId="77777777" w:rsidR="00DE09B7" w:rsidRPr="00411FEB" w:rsidRDefault="00DE09B7" w:rsidP="00D45062">
            <w:pPr>
              <w:ind w:firstLine="460"/>
              <w:jc w:val="both"/>
              <w:rPr>
                <w:rFonts w:ascii="Times New Roman" w:hAnsi="Times New Roman" w:cs="Times New Roman"/>
                <w:sz w:val="19"/>
                <w:szCs w:val="19"/>
              </w:rPr>
            </w:pPr>
            <w:bookmarkStart w:id="0" w:name="OLE_LINK1"/>
            <w:r w:rsidRPr="00411FEB">
              <w:rPr>
                <w:rFonts w:ascii="Times New Roman" w:hAnsi="Times New Roman" w:cs="Times New Roman"/>
                <w:sz w:val="19"/>
                <w:szCs w:val="19"/>
              </w:rPr>
              <w:t xml:space="preserve">2.4.9. В случаях прекращения деятельности Исполнителя, аннулирования соответствующей лицензии,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Исполнитель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Исполнитель обеспечивает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bookmarkEnd w:id="0"/>
          <w:p w14:paraId="2A929472" w14:textId="77777777" w:rsidR="00DE09B7" w:rsidRPr="00411FEB" w:rsidRDefault="00DE09B7" w:rsidP="00D45062">
            <w:pPr>
              <w:tabs>
                <w:tab w:val="left" w:pos="426"/>
              </w:tabs>
              <w:ind w:firstLine="460"/>
              <w:jc w:val="both"/>
              <w:rPr>
                <w:rFonts w:ascii="Times New Roman" w:hAnsi="Times New Roman" w:cs="Times New Roman"/>
                <w:sz w:val="19"/>
                <w:szCs w:val="19"/>
                <w:u w:val="single"/>
              </w:rPr>
            </w:pPr>
            <w:r w:rsidRPr="00411FEB">
              <w:rPr>
                <w:rFonts w:ascii="Times New Roman" w:hAnsi="Times New Roman" w:cs="Times New Roman"/>
                <w:sz w:val="19"/>
                <w:szCs w:val="19"/>
                <w:u w:val="single"/>
              </w:rPr>
              <w:t>2.5. Заказчик обязан:</w:t>
            </w:r>
          </w:p>
          <w:p w14:paraId="5455AF5B"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2.5.1. При поступлении Обучающегося в МГЭУ и в процессе его обучения своевременно предоставлять все необходимые документы;</w:t>
            </w:r>
          </w:p>
          <w:p w14:paraId="76351D02" w14:textId="77777777" w:rsidR="00DE09B7" w:rsidRPr="00411FEB" w:rsidRDefault="00DE09B7"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2.5.2. Извещать Исполнителя о причинах отсутствия Обучающегося на занятиях;</w:t>
            </w:r>
          </w:p>
          <w:p w14:paraId="6EA6C598" w14:textId="77777777" w:rsidR="00DE09B7" w:rsidRPr="00411FEB" w:rsidRDefault="00DE09B7" w:rsidP="0050627F">
            <w:pPr>
              <w:tabs>
                <w:tab w:val="left" w:pos="1027"/>
              </w:tabs>
              <w:ind w:firstLine="460"/>
              <w:jc w:val="both"/>
              <w:rPr>
                <w:rFonts w:ascii="Times New Roman" w:hAnsi="Times New Roman" w:cs="Times New Roman"/>
                <w:sz w:val="19"/>
                <w:szCs w:val="19"/>
              </w:rPr>
            </w:pPr>
            <w:r w:rsidRPr="00411FEB">
              <w:rPr>
                <w:rFonts w:ascii="Times New Roman" w:hAnsi="Times New Roman" w:cs="Times New Roman"/>
                <w:sz w:val="19"/>
                <w:szCs w:val="19"/>
              </w:rPr>
              <w:t>2.5.3.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w:t>
            </w:r>
          </w:p>
          <w:p w14:paraId="0EF73967" w14:textId="77777777" w:rsidR="00DE09B7" w:rsidRPr="00411FEB" w:rsidRDefault="00DE09B7"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2.5.4. Возмещать ущерб, причиненный Обучающимся имуществу Исполнителя, в соответствии с законодательством Российской Федерации.</w:t>
            </w:r>
          </w:p>
          <w:p w14:paraId="3D61EE86" w14:textId="77777777" w:rsidR="00DE09B7" w:rsidRPr="00411FEB" w:rsidRDefault="00DE09B7" w:rsidP="00D45062">
            <w:pPr>
              <w:tabs>
                <w:tab w:val="left" w:pos="426"/>
              </w:tabs>
              <w:ind w:firstLine="460"/>
              <w:jc w:val="both"/>
              <w:rPr>
                <w:rFonts w:ascii="Times New Roman" w:hAnsi="Times New Roman" w:cs="Times New Roman"/>
                <w:sz w:val="19"/>
                <w:szCs w:val="19"/>
                <w:u w:val="single"/>
              </w:rPr>
            </w:pPr>
            <w:r w:rsidRPr="00411FEB">
              <w:rPr>
                <w:rFonts w:ascii="Times New Roman" w:hAnsi="Times New Roman" w:cs="Times New Roman"/>
                <w:sz w:val="19"/>
                <w:szCs w:val="19"/>
                <w:u w:val="single"/>
              </w:rPr>
              <w:t>2.6. Обучающийся обязан:</w:t>
            </w:r>
          </w:p>
          <w:p w14:paraId="710856CE" w14:textId="77777777" w:rsidR="00DE09B7" w:rsidRPr="00411FEB" w:rsidRDefault="00DE09B7"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2.6.1. Посещать занятия, указанные в учебном расписании;</w:t>
            </w:r>
          </w:p>
          <w:p w14:paraId="67F70BA7" w14:textId="77777777" w:rsidR="00DE09B7" w:rsidRPr="00411FEB" w:rsidRDefault="00DE09B7"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2.6.2. Выполнять задания по подготовке к занятиям, даваемые педагогическими работниками Исполнителя;</w:t>
            </w:r>
          </w:p>
          <w:p w14:paraId="0B86F863" w14:textId="77777777" w:rsidR="00DE09B7" w:rsidRPr="00411FEB" w:rsidRDefault="00DE09B7"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2.6.3. Соблюдать требования Устава Исполнителя, Правил внутреннего распорядка и иных локальных нормативных актов, соблюдать учебную дисциплину и общественные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53F3A4F6" w14:textId="77777777" w:rsidR="00DE09B7" w:rsidRPr="00411FEB" w:rsidRDefault="00DE09B7"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2.6.4. Бережно относиться к имуществу Исполнителя;</w:t>
            </w:r>
          </w:p>
          <w:p w14:paraId="450C57A5" w14:textId="77777777" w:rsidR="00DE09B7" w:rsidRPr="00411FEB" w:rsidRDefault="00DE09B7" w:rsidP="00692653">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2.6.5. Заказчик и (или) Обучающийся обязан (-ы)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058B2C76" w14:textId="77777777" w:rsidR="00DE09B7" w:rsidRPr="00411FEB" w:rsidRDefault="00DE09B7" w:rsidP="00692653">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u w:val="single"/>
              </w:rPr>
              <w:lastRenderedPageBreak/>
              <w:t>2.7. Ответственность Исполнителя</w:t>
            </w:r>
            <w:r w:rsidRPr="00411FEB">
              <w:rPr>
                <w:rFonts w:ascii="Times New Roman" w:hAnsi="Times New Roman" w:cs="Times New Roman"/>
                <w:sz w:val="19"/>
                <w:szCs w:val="19"/>
              </w:rPr>
              <w:t>:</w:t>
            </w:r>
          </w:p>
          <w:p w14:paraId="47356456" w14:textId="77777777" w:rsidR="00DE09B7" w:rsidRPr="00411FEB" w:rsidRDefault="00DE09B7" w:rsidP="00692653">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2.7.1. В соответствии с законодательством Российской Федерации в случае прекращения деятельности Исполнителя, лишения его государственной аккредитации и (или) аннулирования лицензии на право осуществления образовательной деятельности, оказывает Заказчику (Обучающемуся) необходимое содействие при переводе в другую образовательную организацию соответствующего типа и возвращает внесённую Заказчиком за образовательные услуги сумму за вычетом понесённых расходов Исполнителем расходов.</w:t>
            </w:r>
          </w:p>
          <w:p w14:paraId="66571D4B" w14:textId="77777777" w:rsidR="00DE09B7" w:rsidRPr="00411FEB" w:rsidRDefault="00DE09B7" w:rsidP="00E9272D">
            <w:pPr>
              <w:tabs>
                <w:tab w:val="left" w:pos="426"/>
              </w:tabs>
              <w:ind w:firstLine="460"/>
              <w:jc w:val="both"/>
              <w:rPr>
                <w:rFonts w:ascii="Times New Roman" w:hAnsi="Times New Roman" w:cs="Times New Roman"/>
                <w:spacing w:val="-2"/>
                <w:sz w:val="19"/>
                <w:szCs w:val="19"/>
                <w:u w:val="single"/>
              </w:rPr>
            </w:pPr>
            <w:r w:rsidRPr="00411FEB">
              <w:rPr>
                <w:rFonts w:ascii="Times New Roman" w:hAnsi="Times New Roman" w:cs="Times New Roman"/>
                <w:spacing w:val="-2"/>
                <w:sz w:val="19"/>
                <w:szCs w:val="19"/>
                <w:u w:val="single"/>
              </w:rPr>
              <w:t>2.8. Ответственность Обучающегося (Заказчика):</w:t>
            </w:r>
          </w:p>
          <w:p w14:paraId="370BAF39" w14:textId="77777777" w:rsidR="00DE09B7" w:rsidRPr="00411FEB" w:rsidRDefault="00DE09B7" w:rsidP="00FF73E6">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2.8.1. За нарушение Обучающимся Устава, правил внутреннего распорядка, иных локальных нормативных актов МГЭУ, к нему применяются меры дисциплинарного взыскания, в том числе отчисления из МГЭУ. Обучающийся, совершивший проступок, обязан дать письменное объяснение декану факультета;</w:t>
            </w:r>
          </w:p>
          <w:p w14:paraId="564DE38A" w14:textId="77777777" w:rsidR="00DE09B7" w:rsidRPr="00411FEB" w:rsidRDefault="00DE09B7" w:rsidP="002C1399">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2.8.2. При неисполнении обязательств Обучающимся</w:t>
            </w:r>
            <w:r w:rsidR="002C1399">
              <w:rPr>
                <w:rFonts w:ascii="Times New Roman" w:hAnsi="Times New Roman" w:cs="Times New Roman"/>
                <w:sz w:val="19"/>
                <w:szCs w:val="19"/>
              </w:rPr>
              <w:t xml:space="preserve"> (</w:t>
            </w:r>
            <w:r w:rsidRPr="00411FEB">
              <w:rPr>
                <w:rFonts w:ascii="Times New Roman" w:hAnsi="Times New Roman" w:cs="Times New Roman"/>
                <w:sz w:val="19"/>
                <w:szCs w:val="19"/>
              </w:rPr>
              <w:t>Заказчиком</w:t>
            </w:r>
            <w:r w:rsidR="002C1399">
              <w:rPr>
                <w:rFonts w:ascii="Times New Roman" w:hAnsi="Times New Roman" w:cs="Times New Roman"/>
                <w:sz w:val="19"/>
                <w:szCs w:val="19"/>
              </w:rPr>
              <w:t>),</w:t>
            </w:r>
            <w:r w:rsidRPr="00411FEB">
              <w:rPr>
                <w:rFonts w:ascii="Times New Roman" w:hAnsi="Times New Roman" w:cs="Times New Roman"/>
                <w:sz w:val="19"/>
                <w:szCs w:val="19"/>
              </w:rPr>
              <w:t xml:space="preserve"> </w:t>
            </w:r>
            <w:r w:rsidR="002C1399">
              <w:rPr>
                <w:rFonts w:ascii="Times New Roman" w:hAnsi="Times New Roman" w:cs="Times New Roman"/>
                <w:sz w:val="19"/>
                <w:szCs w:val="19"/>
              </w:rPr>
              <w:t>Исполнитель</w:t>
            </w:r>
            <w:r w:rsidRPr="00411FEB">
              <w:rPr>
                <w:rFonts w:ascii="Times New Roman" w:hAnsi="Times New Roman" w:cs="Times New Roman"/>
                <w:sz w:val="19"/>
                <w:szCs w:val="19"/>
              </w:rPr>
              <w:t xml:space="preserve"> вправе приостановить исполнение своих обязательств или отказаться от них с последующим взысканием понесенных убытков.</w:t>
            </w:r>
          </w:p>
        </w:tc>
      </w:tr>
      <w:tr w:rsidR="00DE09B7" w:rsidRPr="00D370DB" w14:paraId="62541C79"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5"/>
            <w:tcBorders>
              <w:top w:val="nil"/>
              <w:left w:val="nil"/>
              <w:bottom w:val="nil"/>
              <w:right w:val="nil"/>
            </w:tcBorders>
          </w:tcPr>
          <w:p w14:paraId="12D1D4FE" w14:textId="77777777" w:rsidR="00DE09B7" w:rsidRPr="00411FEB" w:rsidRDefault="00DE09B7" w:rsidP="00BF1BCA">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lang w:val="en-US"/>
              </w:rPr>
              <w:lastRenderedPageBreak/>
              <w:t>III</w:t>
            </w:r>
            <w:r w:rsidRPr="00411FEB">
              <w:rPr>
                <w:rFonts w:ascii="Times New Roman" w:hAnsi="Times New Roman" w:cs="Times New Roman"/>
                <w:b/>
                <w:sz w:val="19"/>
                <w:szCs w:val="19"/>
              </w:rPr>
              <w:t>. Стоимость образовательных услуг, сроки и порядок их оплаты</w:t>
            </w:r>
          </w:p>
          <w:p w14:paraId="16E4CB33" w14:textId="77777777" w:rsidR="00DE09B7" w:rsidRPr="00411FEB" w:rsidRDefault="00DE09B7" w:rsidP="00B60603">
            <w:pPr>
              <w:ind w:left="34" w:firstLine="426"/>
              <w:jc w:val="both"/>
              <w:rPr>
                <w:rFonts w:ascii="Times New Roman" w:hAnsi="Times New Roman" w:cs="Times New Roman"/>
                <w:sz w:val="19"/>
                <w:szCs w:val="19"/>
              </w:rPr>
            </w:pPr>
            <w:r w:rsidRPr="00411FEB">
              <w:rPr>
                <w:rFonts w:ascii="Times New Roman" w:hAnsi="Times New Roman" w:cs="Times New Roman"/>
                <w:sz w:val="19"/>
                <w:szCs w:val="19"/>
              </w:rPr>
              <w:t>3.1. Полная стоимость платных образовательных услуг за весь период обучения Обучающегося по образовательной</w:t>
            </w:r>
          </w:p>
        </w:tc>
      </w:tr>
      <w:tr w:rsidR="00DE09B7" w:rsidRPr="00D370DB" w14:paraId="18B9E774" w14:textId="77777777" w:rsidTr="00AC2F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9" w:type="dxa"/>
            <w:gridSpan w:val="6"/>
            <w:tcBorders>
              <w:top w:val="nil"/>
              <w:left w:val="nil"/>
              <w:bottom w:val="nil"/>
              <w:right w:val="nil"/>
            </w:tcBorders>
          </w:tcPr>
          <w:p w14:paraId="4FD52998" w14:textId="77777777" w:rsidR="00DE09B7" w:rsidRPr="00411FEB" w:rsidRDefault="00DE09B7" w:rsidP="00686418">
            <w:pPr>
              <w:ind w:left="34"/>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программе составляет</w:t>
            </w:r>
          </w:p>
        </w:tc>
        <w:tc>
          <w:tcPr>
            <w:tcW w:w="7512" w:type="dxa"/>
            <w:gridSpan w:val="18"/>
            <w:tcBorders>
              <w:top w:val="nil"/>
              <w:left w:val="nil"/>
              <w:bottom w:val="single" w:sz="4" w:space="0" w:color="auto"/>
              <w:right w:val="nil"/>
            </w:tcBorders>
          </w:tcPr>
          <w:p w14:paraId="3FA98BAE" w14:textId="77777777" w:rsidR="00DE09B7" w:rsidRPr="00411FEB" w:rsidRDefault="00DE09B7" w:rsidP="00F8686F">
            <w:pPr>
              <w:rPr>
                <w:rFonts w:ascii="Times New Roman" w:hAnsi="Times New Roman" w:cs="Times New Roman"/>
                <w:spacing w:val="-4"/>
                <w:sz w:val="19"/>
                <w:szCs w:val="19"/>
              </w:rPr>
            </w:pPr>
          </w:p>
        </w:tc>
        <w:tc>
          <w:tcPr>
            <w:tcW w:w="959" w:type="dxa"/>
            <w:tcBorders>
              <w:top w:val="nil"/>
              <w:left w:val="nil"/>
              <w:bottom w:val="nil"/>
              <w:right w:val="nil"/>
            </w:tcBorders>
          </w:tcPr>
          <w:p w14:paraId="6660556B" w14:textId="77777777" w:rsidR="00DE09B7" w:rsidRPr="00411FEB" w:rsidRDefault="00DE09B7" w:rsidP="00B60603">
            <w:pPr>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рублей.</w:t>
            </w:r>
          </w:p>
        </w:tc>
      </w:tr>
      <w:tr w:rsidR="00DE09B7" w:rsidRPr="00D370DB" w14:paraId="7129E29E"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5"/>
            <w:tcBorders>
              <w:top w:val="nil"/>
              <w:left w:val="nil"/>
              <w:bottom w:val="nil"/>
              <w:right w:val="nil"/>
            </w:tcBorders>
          </w:tcPr>
          <w:p w14:paraId="2EF1111A" w14:textId="77777777" w:rsidR="00DE09B7" w:rsidRPr="00411FEB" w:rsidRDefault="00DE09B7" w:rsidP="00047608">
            <w:pPr>
              <w:ind w:left="34" w:firstLine="426"/>
              <w:jc w:val="both"/>
              <w:rPr>
                <w:rFonts w:ascii="Times New Roman" w:hAnsi="Times New Roman" w:cs="Times New Roman"/>
                <w:sz w:val="19"/>
                <w:szCs w:val="19"/>
              </w:rPr>
            </w:pPr>
            <w:r w:rsidRPr="00411FEB">
              <w:rPr>
                <w:rFonts w:ascii="Times New Roman" w:hAnsi="Times New Roman" w:cs="Times New Roman"/>
                <w:sz w:val="19"/>
                <w:szCs w:val="19"/>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tc>
      </w:tr>
      <w:tr w:rsidR="00DE09B7" w:rsidRPr="00D370DB" w14:paraId="492C9B5F"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5"/>
            <w:tcBorders>
              <w:top w:val="nil"/>
              <w:left w:val="nil"/>
              <w:bottom w:val="nil"/>
              <w:right w:val="nil"/>
            </w:tcBorders>
          </w:tcPr>
          <w:p w14:paraId="6EE7AEDF" w14:textId="77777777" w:rsidR="00DE09B7" w:rsidRPr="00411FEB" w:rsidRDefault="00DE09B7" w:rsidP="002770EF">
            <w:pPr>
              <w:ind w:left="14" w:firstLine="426"/>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3.2. Стоимость образовательных услуг за  I  семестр  (половину учебного года)</w:t>
            </w:r>
            <w:r w:rsidRPr="00411FEB">
              <w:rPr>
                <w:rFonts w:ascii="Times New Roman" w:hAnsi="Times New Roman" w:cs="Times New Roman"/>
                <w:color w:val="FF0000"/>
                <w:spacing w:val="-4"/>
                <w:sz w:val="19"/>
                <w:szCs w:val="19"/>
              </w:rPr>
              <w:t xml:space="preserve">  </w:t>
            </w:r>
            <w:r w:rsidRPr="00411FEB">
              <w:rPr>
                <w:rFonts w:ascii="Times New Roman" w:hAnsi="Times New Roman" w:cs="Times New Roman"/>
                <w:spacing w:val="-4"/>
                <w:sz w:val="19"/>
                <w:szCs w:val="19"/>
              </w:rPr>
              <w:t>составляет_____________________</w:t>
            </w:r>
          </w:p>
        </w:tc>
      </w:tr>
      <w:tr w:rsidR="00DE09B7" w:rsidRPr="00D370DB" w14:paraId="3B4BBF19" w14:textId="77777777" w:rsidTr="002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 w:type="dxa"/>
            <w:gridSpan w:val="2"/>
            <w:tcBorders>
              <w:top w:val="nil"/>
              <w:left w:val="nil"/>
              <w:bottom w:val="nil"/>
              <w:right w:val="nil"/>
            </w:tcBorders>
          </w:tcPr>
          <w:p w14:paraId="4F5156D0" w14:textId="77777777" w:rsidR="00DE09B7" w:rsidRPr="00411FEB" w:rsidRDefault="00DE09B7" w:rsidP="00692653">
            <w:pPr>
              <w:ind w:left="14"/>
              <w:jc w:val="both"/>
              <w:rPr>
                <w:rFonts w:ascii="Times New Roman" w:hAnsi="Times New Roman" w:cs="Times New Roman"/>
                <w:sz w:val="19"/>
                <w:szCs w:val="19"/>
              </w:rPr>
            </w:pPr>
          </w:p>
        </w:tc>
        <w:tc>
          <w:tcPr>
            <w:tcW w:w="9497" w:type="dxa"/>
            <w:gridSpan w:val="22"/>
            <w:tcBorders>
              <w:top w:val="nil"/>
              <w:left w:val="nil"/>
              <w:bottom w:val="single" w:sz="4" w:space="0" w:color="auto"/>
              <w:right w:val="nil"/>
            </w:tcBorders>
          </w:tcPr>
          <w:p w14:paraId="7E7C5874" w14:textId="77777777" w:rsidR="00DE09B7" w:rsidRPr="00411FEB" w:rsidRDefault="00DE09B7" w:rsidP="00F8686F">
            <w:pPr>
              <w:rPr>
                <w:rFonts w:ascii="Times New Roman" w:hAnsi="Times New Roman" w:cs="Times New Roman"/>
                <w:sz w:val="19"/>
                <w:szCs w:val="19"/>
              </w:rPr>
            </w:pPr>
          </w:p>
        </w:tc>
        <w:tc>
          <w:tcPr>
            <w:tcW w:w="959" w:type="dxa"/>
            <w:tcBorders>
              <w:top w:val="nil"/>
              <w:left w:val="nil"/>
              <w:bottom w:val="nil"/>
              <w:right w:val="nil"/>
            </w:tcBorders>
          </w:tcPr>
          <w:p w14:paraId="035A53C1" w14:textId="77777777" w:rsidR="00DE09B7" w:rsidRPr="00411FEB" w:rsidRDefault="00DE09B7" w:rsidP="00692653">
            <w:pPr>
              <w:ind w:left="14" w:hanging="14"/>
              <w:jc w:val="both"/>
              <w:rPr>
                <w:rFonts w:ascii="Times New Roman" w:hAnsi="Times New Roman" w:cs="Times New Roman"/>
                <w:sz w:val="19"/>
                <w:szCs w:val="19"/>
              </w:rPr>
            </w:pPr>
            <w:r w:rsidRPr="00411FEB">
              <w:rPr>
                <w:rFonts w:ascii="Times New Roman" w:hAnsi="Times New Roman" w:cs="Times New Roman"/>
                <w:sz w:val="19"/>
                <w:szCs w:val="19"/>
              </w:rPr>
              <w:t>рублей.</w:t>
            </w:r>
          </w:p>
        </w:tc>
      </w:tr>
      <w:tr w:rsidR="00DE09B7" w:rsidRPr="00D370DB" w14:paraId="25325EA1"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53"/>
        </w:trPr>
        <w:tc>
          <w:tcPr>
            <w:tcW w:w="10723" w:type="dxa"/>
            <w:gridSpan w:val="24"/>
            <w:tcBorders>
              <w:top w:val="nil"/>
              <w:left w:val="nil"/>
              <w:bottom w:val="nil"/>
              <w:right w:val="nil"/>
            </w:tcBorders>
          </w:tcPr>
          <w:p w14:paraId="63EEED75" w14:textId="77777777" w:rsidR="00DE09B7" w:rsidRDefault="00DE09B7" w:rsidP="006E443B">
            <w:pPr>
              <w:ind w:left="14" w:firstLine="426"/>
              <w:jc w:val="both"/>
              <w:rPr>
                <w:rFonts w:ascii="Times New Roman" w:hAnsi="Times New Roman" w:cs="Times New Roman"/>
                <w:sz w:val="19"/>
                <w:szCs w:val="19"/>
              </w:rPr>
            </w:pPr>
            <w:r>
              <w:rPr>
                <w:rFonts w:ascii="Times New Roman" w:hAnsi="Times New Roman" w:cs="Times New Roman"/>
                <w:sz w:val="19"/>
                <w:szCs w:val="19"/>
              </w:rPr>
              <w:t xml:space="preserve">Стоимость последующих семестров, устанавливается соответствующим приказом Исполнителя и приложением к настоящему Договору, являющимся его неотъемлемой частью. </w:t>
            </w:r>
          </w:p>
          <w:p w14:paraId="6018975D" w14:textId="77777777" w:rsidR="00DE09B7" w:rsidRPr="00411FEB" w:rsidRDefault="00DE09B7" w:rsidP="00692653">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 xml:space="preserve">3.3.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http://mgei.ru/ в информационно-телекоммуникационной сети «Интернет» в подразделе </w:t>
            </w:r>
            <w:r w:rsidR="00420554">
              <w:rPr>
                <w:rFonts w:ascii="Times New Roman" w:hAnsi="Times New Roman" w:cs="Times New Roman"/>
                <w:sz w:val="19"/>
                <w:szCs w:val="19"/>
              </w:rPr>
              <w:t>"Сведения об образовательной организации/Платные образовательные услуги"</w:t>
            </w:r>
            <w:r w:rsidRPr="00411FEB">
              <w:rPr>
                <w:rFonts w:ascii="Times New Roman" w:hAnsi="Times New Roman" w:cs="Times New Roman"/>
                <w:sz w:val="19"/>
                <w:szCs w:val="19"/>
              </w:rPr>
              <w:t>.</w:t>
            </w:r>
          </w:p>
          <w:p w14:paraId="2A73C046" w14:textId="77777777" w:rsidR="00DE09B7" w:rsidRPr="00411FEB" w:rsidRDefault="00DE09B7" w:rsidP="009E677A">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 xml:space="preserve">3.4. Оплата за обучение производится в рублях за каждый семестр или за учебный год по усмотрению Заказчика, согласно условиям настоящего Договора и дополнительных соглашений к нему </w:t>
            </w:r>
            <w:r w:rsidRPr="00411FEB">
              <w:rPr>
                <w:rFonts w:ascii="Times New Roman" w:hAnsi="Times New Roman" w:cs="Times New Roman"/>
                <w:b/>
                <w:sz w:val="19"/>
                <w:szCs w:val="19"/>
              </w:rPr>
              <w:t>за осенний (нечетный) семестр –</w:t>
            </w:r>
            <w:r w:rsidRPr="00411FEB">
              <w:rPr>
                <w:rFonts w:ascii="Times New Roman" w:hAnsi="Times New Roman" w:cs="Times New Roman"/>
                <w:sz w:val="19"/>
                <w:szCs w:val="19"/>
              </w:rPr>
              <w:t xml:space="preserve"> </w:t>
            </w:r>
            <w:r w:rsidRPr="00411FEB">
              <w:rPr>
                <w:rFonts w:ascii="Times New Roman" w:hAnsi="Times New Roman" w:cs="Times New Roman"/>
                <w:b/>
                <w:sz w:val="19"/>
                <w:szCs w:val="19"/>
              </w:rPr>
              <w:t>не позднее 1 сентября соответствующего года, за весенний (четный) семестр -</w:t>
            </w:r>
            <w:r w:rsidRPr="00411FEB">
              <w:rPr>
                <w:rFonts w:ascii="Times New Roman" w:hAnsi="Times New Roman" w:cs="Times New Roman"/>
                <w:sz w:val="19"/>
                <w:szCs w:val="19"/>
              </w:rPr>
              <w:t xml:space="preserve"> </w:t>
            </w:r>
            <w:r w:rsidRPr="00411FEB">
              <w:rPr>
                <w:rFonts w:ascii="Times New Roman" w:hAnsi="Times New Roman" w:cs="Times New Roman"/>
                <w:b/>
                <w:sz w:val="19"/>
                <w:szCs w:val="19"/>
              </w:rPr>
              <w:t>не позднее 1 февраля соответствующего года</w:t>
            </w:r>
            <w:r w:rsidRPr="00411FEB">
              <w:rPr>
                <w:rFonts w:ascii="Times New Roman" w:hAnsi="Times New Roman" w:cs="Times New Roman"/>
                <w:sz w:val="19"/>
                <w:szCs w:val="19"/>
              </w:rPr>
              <w:t>. В случае если настоящий договор заключен позже установленного для оплаты срока, то оплата производится не позднее 3-х календарных дней с даты заключения настоящего Договора. Заказчик имеет право производить предварительную оплату образовательных услуг  без ограничения по сумме. Датой оплаты считается день поступления денежных средств на расчетный счет или в кассу МГЭУ.</w:t>
            </w:r>
          </w:p>
          <w:p w14:paraId="35A41014" w14:textId="77777777" w:rsidR="00DE09B7" w:rsidRPr="00411FEB" w:rsidRDefault="00DE09B7" w:rsidP="009E677A">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3.5. При переводе Обучающегося на обучение по индивидуальному учебному плану, в том числе ускоренному обучению, с одной формы обучения на другую, с одного направления подготовки на другое, от Исполнителя в институт Исполнителя и наоборот, обучение за последующий период подлежит обязательному перерасчету на условиях и по расценкам, действующим у Исполнителя.</w:t>
            </w:r>
          </w:p>
          <w:p w14:paraId="72099027" w14:textId="77777777" w:rsidR="00DE09B7" w:rsidRPr="00411FEB" w:rsidRDefault="00DE09B7" w:rsidP="00E44EFC">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 xml:space="preserve">3.6. При отчислении Обучающегося из числа студентов в случаях, предусмотренных в п.4.3 </w:t>
            </w:r>
            <w:r w:rsidR="000048FA">
              <w:rPr>
                <w:rFonts w:ascii="Times New Roman" w:hAnsi="Times New Roman" w:cs="Times New Roman"/>
                <w:sz w:val="19"/>
                <w:szCs w:val="19"/>
              </w:rPr>
              <w:t xml:space="preserve">настоящего </w:t>
            </w:r>
            <w:r w:rsidRPr="00411FEB">
              <w:rPr>
                <w:rFonts w:ascii="Times New Roman" w:hAnsi="Times New Roman" w:cs="Times New Roman"/>
                <w:sz w:val="19"/>
                <w:szCs w:val="19"/>
              </w:rPr>
              <w:t>Договора, Обучающемуся возвращается положительная разница между внесенной Заказчиком (Обучающимся) суммой за оказанные по Договору услуги и фактическими расходами Исполнителя, связанными с оказанием услуг по Договору.</w:t>
            </w:r>
          </w:p>
          <w:p w14:paraId="73EC0D8B" w14:textId="77777777" w:rsidR="00DE09B7" w:rsidRPr="00411FEB" w:rsidRDefault="00DE09B7" w:rsidP="0010746D">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3.7. При отчислении Обучающегося из числа студентов по инициативе Обучающегося,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 рассчитанной пропорционально периоду обучения Обучающегося с начала соответствующего семестра до даты окончания месяца, в котором было подано заявление об отчислении.</w:t>
            </w:r>
          </w:p>
          <w:p w14:paraId="41D0848F" w14:textId="77777777" w:rsidR="00DE09B7" w:rsidRPr="00411FEB" w:rsidRDefault="00DE09B7" w:rsidP="0010746D">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3.8. Обучающемуся, заключившему Договор и не приступившему к занятиям, при расторжении Договора возвращается сумма оплаченной по Договору образовательной услуги за вычетом 10% (десяти процентов) от стоимости образовательной услуги в соответствующем семестре.</w:t>
            </w:r>
          </w:p>
          <w:p w14:paraId="777A2D8C" w14:textId="77777777" w:rsidR="00DE09B7" w:rsidRPr="00411FEB" w:rsidRDefault="00DE09B7" w:rsidP="00E84994">
            <w:pPr>
              <w:ind w:left="14" w:firstLine="426"/>
              <w:jc w:val="both"/>
              <w:rPr>
                <w:rFonts w:ascii="Times New Roman" w:hAnsi="Times New Roman" w:cs="Times New Roman"/>
                <w:i/>
                <w:sz w:val="19"/>
                <w:szCs w:val="19"/>
              </w:rPr>
            </w:pPr>
            <w:r w:rsidRPr="00411FEB">
              <w:rPr>
                <w:rFonts w:ascii="Times New Roman" w:hAnsi="Times New Roman" w:cs="Times New Roman"/>
                <w:i/>
                <w:sz w:val="19"/>
                <w:szCs w:val="19"/>
                <w:u w:val="single"/>
              </w:rPr>
              <w:t>Примечание.</w:t>
            </w:r>
            <w:r w:rsidRPr="00411FEB">
              <w:rPr>
                <w:rFonts w:ascii="Times New Roman" w:hAnsi="Times New Roman" w:cs="Times New Roman"/>
                <w:i/>
                <w:sz w:val="19"/>
                <w:szCs w:val="19"/>
              </w:rPr>
              <w:t xml:space="preserve"> По основаниям, предусмотренным п.3.7. Договора, возврат неиспользованных средств материнского капитала, полученных в качестве оплаты образовательной услуги по Договору, производится в адрес органа Пенсионного Фонда Российской Федерации.  </w:t>
            </w:r>
          </w:p>
        </w:tc>
      </w:tr>
      <w:tr w:rsidR="00DE09B7" w:rsidRPr="00D370DB" w14:paraId="38E52F18"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4"/>
            <w:tcBorders>
              <w:top w:val="nil"/>
              <w:left w:val="nil"/>
              <w:bottom w:val="nil"/>
              <w:right w:val="nil"/>
            </w:tcBorders>
          </w:tcPr>
          <w:p w14:paraId="18650941" w14:textId="77777777" w:rsidR="00DE09B7" w:rsidRPr="00411FEB" w:rsidRDefault="00DE09B7" w:rsidP="00BF1BCA">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lang w:val="en-US"/>
              </w:rPr>
              <w:t>IV</w:t>
            </w:r>
            <w:r w:rsidRPr="00411FEB">
              <w:rPr>
                <w:rFonts w:ascii="Times New Roman" w:hAnsi="Times New Roman" w:cs="Times New Roman"/>
                <w:b/>
                <w:sz w:val="19"/>
                <w:szCs w:val="19"/>
              </w:rPr>
              <w:t>. Порядок изменения и расторжения Договора</w:t>
            </w:r>
          </w:p>
          <w:p w14:paraId="7720B004" w14:textId="77777777" w:rsidR="00DE09B7" w:rsidRPr="00411FEB" w:rsidRDefault="00DE09B7"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4.1.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3C0D8C81" w14:textId="77777777" w:rsidR="00DE09B7" w:rsidRPr="00411FEB" w:rsidRDefault="00DE09B7"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4.2. Настоящий Договор может быть расторгнут по соглашению Сторон.</w:t>
            </w:r>
          </w:p>
          <w:p w14:paraId="6ED3FEDC" w14:textId="77777777" w:rsidR="00DE09B7" w:rsidRPr="00411FEB" w:rsidRDefault="00DE09B7"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4.3. Настоящий Договор может быть расторгнут по инициативе Исполнителя в одностороннем порядке в следующих случаях:</w:t>
            </w:r>
          </w:p>
          <w:p w14:paraId="55E5417F" w14:textId="77777777" w:rsidR="00DE09B7" w:rsidRPr="00411FEB" w:rsidRDefault="00DE09B7"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а) применение к Обучающемуся, достигшему возраста 15 лет, отчисления как меры дисциплинарного взыскания, основания которой предусмотрены локальным нормативным актом Исполнителя о применении дисциплинарного взыскания к обучающимся;</w:t>
            </w:r>
          </w:p>
          <w:p w14:paraId="570E7D7A" w14:textId="77777777" w:rsidR="00DE09B7" w:rsidRPr="00411FEB" w:rsidRDefault="00DE09B7" w:rsidP="00D8481F">
            <w:pPr>
              <w:ind w:firstLine="443"/>
              <w:jc w:val="both"/>
              <w:rPr>
                <w:rFonts w:ascii="Times New Roman" w:hAnsi="Times New Roman" w:cs="Times New Roman"/>
                <w:sz w:val="19"/>
                <w:szCs w:val="19"/>
              </w:rPr>
            </w:pPr>
            <w:r w:rsidRPr="00411FEB">
              <w:rPr>
                <w:rFonts w:ascii="Times New Roman" w:hAnsi="Times New Roman" w:cs="Times New Roman"/>
                <w:sz w:val="19"/>
                <w:szCs w:val="19"/>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61F09114" w14:textId="77777777" w:rsidR="00DE09B7" w:rsidRPr="00411FEB" w:rsidRDefault="00DE09B7"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64FA8B59" w14:textId="77777777" w:rsidR="00DE09B7" w:rsidRPr="00411FEB" w:rsidRDefault="00DE09B7"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г) просрочка оплаты стоимости платных образовательных услуг;</w:t>
            </w:r>
          </w:p>
          <w:p w14:paraId="7AC0C26D" w14:textId="77777777" w:rsidR="00DE09B7" w:rsidRPr="00411FEB" w:rsidRDefault="00DE09B7"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д) невозможность надлежащего исполнения обязательств по оказанию платных образовательных услуг вследствие действий (бездействия) Обучающегося, а именно:</w:t>
            </w:r>
          </w:p>
          <w:p w14:paraId="4FEFBB6B" w14:textId="77777777" w:rsidR="00DE09B7" w:rsidRPr="00411FEB" w:rsidRDefault="00DE09B7" w:rsidP="00245917">
            <w:pPr>
              <w:pStyle w:val="a6"/>
              <w:numPr>
                <w:ilvl w:val="0"/>
                <w:numId w:val="11"/>
              </w:numPr>
              <w:ind w:left="584" w:hanging="141"/>
              <w:jc w:val="both"/>
              <w:rPr>
                <w:rFonts w:ascii="Times New Roman" w:hAnsi="Times New Roman" w:cs="Times New Roman"/>
                <w:sz w:val="19"/>
                <w:szCs w:val="19"/>
              </w:rPr>
            </w:pPr>
            <w:r w:rsidRPr="00411FEB">
              <w:rPr>
                <w:rFonts w:ascii="Times New Roman" w:hAnsi="Times New Roman" w:cs="Times New Roman"/>
                <w:sz w:val="19"/>
                <w:szCs w:val="19"/>
              </w:rPr>
              <w:t>не приступал (а) к учебным занятиям с начала учебного семестра;</w:t>
            </w:r>
          </w:p>
          <w:p w14:paraId="3AF5E066" w14:textId="77777777" w:rsidR="00DE09B7" w:rsidRPr="00411FEB" w:rsidRDefault="00DE09B7" w:rsidP="00245917">
            <w:pPr>
              <w:pStyle w:val="a6"/>
              <w:numPr>
                <w:ilvl w:val="0"/>
                <w:numId w:val="11"/>
              </w:numPr>
              <w:ind w:left="584" w:hanging="141"/>
              <w:jc w:val="both"/>
              <w:rPr>
                <w:rFonts w:ascii="Times New Roman" w:hAnsi="Times New Roman" w:cs="Times New Roman"/>
                <w:sz w:val="19"/>
                <w:szCs w:val="19"/>
              </w:rPr>
            </w:pPr>
            <w:r w:rsidRPr="00411FEB">
              <w:rPr>
                <w:rFonts w:ascii="Times New Roman" w:hAnsi="Times New Roman" w:cs="Times New Roman"/>
                <w:sz w:val="19"/>
                <w:szCs w:val="19"/>
              </w:rPr>
              <w:t>утраты связи с Исполнителем;</w:t>
            </w:r>
          </w:p>
          <w:p w14:paraId="05AE6B72" w14:textId="77777777" w:rsidR="00DE09B7" w:rsidRPr="00411FEB" w:rsidRDefault="00DE09B7" w:rsidP="00245917">
            <w:pPr>
              <w:pStyle w:val="a6"/>
              <w:numPr>
                <w:ilvl w:val="0"/>
                <w:numId w:val="11"/>
              </w:numPr>
              <w:ind w:left="584" w:hanging="141"/>
              <w:jc w:val="both"/>
              <w:rPr>
                <w:rFonts w:ascii="Times New Roman" w:hAnsi="Times New Roman" w:cs="Times New Roman"/>
                <w:sz w:val="19"/>
                <w:szCs w:val="19"/>
              </w:rPr>
            </w:pPr>
            <w:r w:rsidRPr="00411FEB">
              <w:rPr>
                <w:rFonts w:ascii="Times New Roman" w:hAnsi="Times New Roman" w:cs="Times New Roman"/>
                <w:sz w:val="19"/>
                <w:szCs w:val="19"/>
              </w:rPr>
              <w:t>наличия факта причинения вреда деловой репутации и интересам Исполнителя;</w:t>
            </w:r>
          </w:p>
          <w:p w14:paraId="0F5CA558" w14:textId="77777777" w:rsidR="00DE09B7" w:rsidRPr="00411FEB" w:rsidRDefault="00DE09B7" w:rsidP="00245917">
            <w:pPr>
              <w:pStyle w:val="a6"/>
              <w:numPr>
                <w:ilvl w:val="0"/>
                <w:numId w:val="11"/>
              </w:numPr>
              <w:ind w:left="584" w:hanging="141"/>
              <w:jc w:val="both"/>
              <w:rPr>
                <w:rFonts w:ascii="Times New Roman" w:hAnsi="Times New Roman" w:cs="Times New Roman"/>
                <w:sz w:val="19"/>
                <w:szCs w:val="19"/>
              </w:rPr>
            </w:pPr>
            <w:r w:rsidRPr="00411FEB">
              <w:rPr>
                <w:rFonts w:ascii="Times New Roman" w:hAnsi="Times New Roman" w:cs="Times New Roman"/>
                <w:sz w:val="19"/>
                <w:szCs w:val="19"/>
              </w:rPr>
              <w:lastRenderedPageBreak/>
              <w:t xml:space="preserve">иных действий (бездействия) Обучающегося, создающих Исполнителю препятствия в оказании платных образовательных услуг. </w:t>
            </w:r>
          </w:p>
          <w:p w14:paraId="703FEBE5" w14:textId="77777777" w:rsidR="00DE09B7" w:rsidRPr="00411FEB" w:rsidRDefault="00DE09B7"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4.4. Действие настоящего Договора прекращается досрочно:</w:t>
            </w:r>
          </w:p>
          <w:p w14:paraId="5F49A29B" w14:textId="77777777" w:rsidR="00DE09B7" w:rsidRPr="00411FEB" w:rsidRDefault="00DE09B7" w:rsidP="007B71FE">
            <w:pPr>
              <w:ind w:firstLine="440"/>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а)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26EFFC3C" w14:textId="77777777" w:rsidR="00DE09B7" w:rsidRPr="00411FEB" w:rsidRDefault="00DE09B7" w:rsidP="007B71FE">
            <w:pPr>
              <w:ind w:firstLine="440"/>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б) по инициативе Исполнителя в случаях, перечисленных в п. 4.3. настоящего Договора;</w:t>
            </w:r>
          </w:p>
          <w:p w14:paraId="5FAC6129" w14:textId="77777777" w:rsidR="00DE09B7" w:rsidRPr="00411FEB" w:rsidRDefault="00DE09B7" w:rsidP="007B71FE">
            <w:pPr>
              <w:ind w:firstLine="440"/>
              <w:jc w:val="both"/>
              <w:rPr>
                <w:rFonts w:ascii="Times New Roman" w:hAnsi="Times New Roman" w:cs="Times New Roman"/>
                <w:strike/>
                <w:color w:val="FF0000"/>
                <w:sz w:val="19"/>
                <w:szCs w:val="19"/>
              </w:rPr>
            </w:pPr>
            <w:r w:rsidRPr="00411FEB">
              <w:rPr>
                <w:rFonts w:ascii="Times New Roman" w:hAnsi="Times New Roman" w:cs="Times New Roman"/>
                <w:sz w:val="19"/>
                <w:szCs w:val="19"/>
              </w:rPr>
              <w:t>в) основанием для прекращения образовательных отношений является распорядительный акт Университета об отчислении Обучающегося</w:t>
            </w:r>
            <w:r w:rsidR="002C1399">
              <w:rPr>
                <w:rFonts w:ascii="Times New Roman" w:hAnsi="Times New Roman" w:cs="Times New Roman"/>
                <w:sz w:val="19"/>
                <w:szCs w:val="19"/>
              </w:rPr>
              <w:t>.</w:t>
            </w:r>
            <w:r w:rsidRPr="00411FEB">
              <w:rPr>
                <w:rFonts w:ascii="Times New Roman" w:hAnsi="Times New Roman" w:cs="Times New Roman"/>
                <w:sz w:val="19"/>
                <w:szCs w:val="19"/>
              </w:rPr>
              <w:t xml:space="preserve"> Если с Обучающимся или родителями (законными представителями) несовершеннолетнего обучающегося заключен договор об </w:t>
            </w:r>
            <w:r w:rsidR="0023069C">
              <w:rPr>
                <w:rFonts w:ascii="Times New Roman" w:hAnsi="Times New Roman" w:cs="Times New Roman"/>
                <w:sz w:val="19"/>
                <w:szCs w:val="19"/>
              </w:rPr>
              <w:t>образовании</w:t>
            </w:r>
            <w:r w:rsidRPr="00411FEB">
              <w:rPr>
                <w:rFonts w:ascii="Times New Roman" w:hAnsi="Times New Roman" w:cs="Times New Roman"/>
                <w:sz w:val="19"/>
                <w:szCs w:val="19"/>
              </w:rPr>
              <w:t>,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Университета прекращаются с даты его отчисления из организации, осуществляющей образовательную деятельность.</w:t>
            </w:r>
          </w:p>
          <w:p w14:paraId="73185A27" w14:textId="77777777" w:rsidR="00DE09B7" w:rsidRPr="00411FEB" w:rsidRDefault="00DE09B7" w:rsidP="002D575A">
            <w:pPr>
              <w:ind w:firstLine="440"/>
              <w:jc w:val="both"/>
              <w:rPr>
                <w:rFonts w:ascii="Times New Roman" w:hAnsi="Times New Roman" w:cs="Times New Roman"/>
                <w:sz w:val="19"/>
                <w:szCs w:val="19"/>
              </w:rPr>
            </w:pPr>
            <w:r w:rsidRPr="00411FEB">
              <w:rPr>
                <w:rFonts w:ascii="Times New Roman" w:hAnsi="Times New Roman" w:cs="Times New Roman"/>
                <w:sz w:val="19"/>
                <w:szCs w:val="19"/>
              </w:rPr>
              <w:t>4.5. Исполнитель вправе отказаться от исполнения обязательств по Договору при условии полного возмещения Обучающемуся убытков.</w:t>
            </w:r>
          </w:p>
          <w:p w14:paraId="08477877" w14:textId="77777777" w:rsidR="00DE09B7" w:rsidRPr="00411FEB" w:rsidRDefault="00DE09B7" w:rsidP="007B21B8">
            <w:pPr>
              <w:ind w:firstLine="440"/>
              <w:jc w:val="both"/>
              <w:rPr>
                <w:rFonts w:ascii="Times New Roman" w:hAnsi="Times New Roman" w:cs="Times New Roman"/>
                <w:sz w:val="19"/>
                <w:szCs w:val="19"/>
              </w:rPr>
            </w:pPr>
            <w:r w:rsidRPr="00411FEB">
              <w:rPr>
                <w:rFonts w:ascii="Times New Roman" w:hAnsi="Times New Roman" w:cs="Times New Roman"/>
                <w:sz w:val="19"/>
                <w:szCs w:val="19"/>
              </w:rPr>
              <w:t>4.6. Обучающийся вправе отказаться от исполнения настоящего Договора при условии оплаты Исполнителю фактически понесенных им расходов.</w:t>
            </w:r>
          </w:p>
        </w:tc>
      </w:tr>
      <w:tr w:rsidR="00DE09B7" w:rsidRPr="00D370DB" w14:paraId="5E9F6E11"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4"/>
            <w:tcBorders>
              <w:top w:val="nil"/>
              <w:left w:val="nil"/>
              <w:bottom w:val="nil"/>
              <w:right w:val="nil"/>
            </w:tcBorders>
          </w:tcPr>
          <w:p w14:paraId="4B4C7898" w14:textId="77777777" w:rsidR="00DE09B7" w:rsidRPr="00411FEB" w:rsidRDefault="00DE09B7" w:rsidP="00AC154A">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rPr>
              <w:lastRenderedPageBreak/>
              <w:t>V. Ответственность Исполнителя, Заказчика и Обучающегося</w:t>
            </w:r>
          </w:p>
          <w:p w14:paraId="4FBB46FE" w14:textId="77777777" w:rsidR="00DE09B7" w:rsidRPr="00411FEB" w:rsidRDefault="00DE09B7" w:rsidP="00AC154A">
            <w:pPr>
              <w:spacing w:before="120" w:after="120"/>
              <w:jc w:val="both"/>
              <w:rPr>
                <w:rFonts w:ascii="Times New Roman" w:hAnsi="Times New Roman" w:cs="Times New Roman"/>
                <w:spacing w:val="-2"/>
                <w:sz w:val="19"/>
                <w:szCs w:val="19"/>
              </w:rPr>
            </w:pPr>
            <w:r w:rsidRPr="00411FEB">
              <w:rPr>
                <w:rFonts w:ascii="Times New Roman" w:hAnsi="Times New Roman" w:cs="Times New Roman"/>
                <w:b/>
                <w:sz w:val="19"/>
                <w:szCs w:val="19"/>
              </w:rPr>
              <w:t xml:space="preserve">          </w:t>
            </w:r>
            <w:r w:rsidRPr="00411FEB">
              <w:rPr>
                <w:rFonts w:ascii="Times New Roman" w:hAnsi="Times New Roman" w:cs="Times New Roman"/>
                <w:spacing w:val="-2"/>
                <w:sz w:val="19"/>
                <w:szCs w:val="19"/>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tc>
      </w:tr>
      <w:tr w:rsidR="00DE09B7" w:rsidRPr="00D370DB" w14:paraId="4A38569B"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4"/>
            <w:tcBorders>
              <w:top w:val="nil"/>
              <w:left w:val="nil"/>
              <w:bottom w:val="nil"/>
              <w:right w:val="nil"/>
            </w:tcBorders>
          </w:tcPr>
          <w:p w14:paraId="254E5C51" w14:textId="77777777" w:rsidR="00DE09B7" w:rsidRPr="00411FEB" w:rsidRDefault="00DE09B7" w:rsidP="008C0FB4">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lang w:val="en-US"/>
              </w:rPr>
              <w:t>VI</w:t>
            </w:r>
            <w:r w:rsidRPr="00411FEB">
              <w:rPr>
                <w:rFonts w:ascii="Times New Roman" w:hAnsi="Times New Roman" w:cs="Times New Roman"/>
                <w:b/>
                <w:sz w:val="19"/>
                <w:szCs w:val="19"/>
              </w:rPr>
              <w:t>. Срок действия Договора</w:t>
            </w:r>
          </w:p>
        </w:tc>
      </w:tr>
      <w:tr w:rsidR="00DE09B7" w:rsidRPr="00D370DB" w14:paraId="19566771"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4"/>
            <w:tcBorders>
              <w:top w:val="nil"/>
              <w:left w:val="nil"/>
              <w:bottom w:val="nil"/>
              <w:right w:val="nil"/>
            </w:tcBorders>
          </w:tcPr>
          <w:p w14:paraId="6E5F6793" w14:textId="77777777" w:rsidR="00DE09B7" w:rsidRPr="00411FEB" w:rsidRDefault="00DE09B7" w:rsidP="000A69E7">
            <w:pPr>
              <w:ind w:firstLine="440"/>
              <w:jc w:val="both"/>
              <w:rPr>
                <w:rFonts w:ascii="Times New Roman" w:hAnsi="Times New Roman" w:cs="Times New Roman"/>
                <w:sz w:val="19"/>
                <w:szCs w:val="19"/>
              </w:rPr>
            </w:pPr>
            <w:r w:rsidRPr="00411FEB">
              <w:rPr>
                <w:rFonts w:ascii="Times New Roman" w:hAnsi="Times New Roman" w:cs="Times New Roman"/>
                <w:sz w:val="19"/>
                <w:szCs w:val="19"/>
              </w:rPr>
              <w:t xml:space="preserve">6.1. Настоящий договор вступает в силу со дня его заключения Сторонами и действует до полного исполнения Сторонами обязательств. </w:t>
            </w:r>
          </w:p>
          <w:p w14:paraId="5D15687D" w14:textId="77777777" w:rsidR="00DE09B7" w:rsidRPr="00411FEB" w:rsidRDefault="00DE09B7" w:rsidP="000A69E7">
            <w:pPr>
              <w:ind w:firstLine="440"/>
              <w:jc w:val="center"/>
              <w:rPr>
                <w:rFonts w:ascii="Times New Roman" w:hAnsi="Times New Roman" w:cs="Times New Roman"/>
                <w:b/>
                <w:sz w:val="19"/>
                <w:szCs w:val="19"/>
              </w:rPr>
            </w:pPr>
            <w:r w:rsidRPr="00411FEB">
              <w:rPr>
                <w:rFonts w:ascii="Times New Roman" w:hAnsi="Times New Roman" w:cs="Times New Roman"/>
                <w:b/>
                <w:sz w:val="19"/>
                <w:szCs w:val="19"/>
                <w:lang w:val="en-US"/>
              </w:rPr>
              <w:t>VII</w:t>
            </w:r>
            <w:r w:rsidRPr="00411FEB">
              <w:rPr>
                <w:rFonts w:ascii="Times New Roman" w:hAnsi="Times New Roman" w:cs="Times New Roman"/>
                <w:b/>
                <w:sz w:val="19"/>
                <w:szCs w:val="19"/>
              </w:rPr>
              <w:t>. Заключительные положения</w:t>
            </w:r>
          </w:p>
        </w:tc>
      </w:tr>
      <w:tr w:rsidR="00DE09B7" w:rsidRPr="00D370DB" w14:paraId="569ED488"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4"/>
            <w:tcBorders>
              <w:top w:val="nil"/>
              <w:left w:val="nil"/>
              <w:bottom w:val="nil"/>
              <w:right w:val="nil"/>
            </w:tcBorders>
          </w:tcPr>
          <w:p w14:paraId="22CB2056" w14:textId="77777777" w:rsidR="00DE09B7" w:rsidRPr="00411FEB" w:rsidRDefault="00DE09B7" w:rsidP="008C0FB4">
            <w:pPr>
              <w:ind w:firstLine="440"/>
              <w:jc w:val="both"/>
              <w:rPr>
                <w:rFonts w:ascii="Times New Roman" w:hAnsi="Times New Roman" w:cs="Times New Roman"/>
                <w:sz w:val="19"/>
                <w:szCs w:val="19"/>
              </w:rPr>
            </w:pPr>
            <w:r w:rsidRPr="00411FEB">
              <w:rPr>
                <w:rFonts w:ascii="Times New Roman" w:hAnsi="Times New Roman" w:cs="Times New Roman"/>
                <w:sz w:val="19"/>
                <w:szCs w:val="19"/>
              </w:rPr>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w:t>
            </w:r>
            <w:r>
              <w:rPr>
                <w:rFonts w:ascii="Times New Roman" w:hAnsi="Times New Roman" w:cs="Times New Roman"/>
                <w:sz w:val="19"/>
                <w:szCs w:val="19"/>
              </w:rPr>
              <w:t>ых</w:t>
            </w:r>
            <w:r w:rsidRPr="00411FEB">
              <w:rPr>
                <w:rFonts w:ascii="Times New Roman" w:hAnsi="Times New Roman" w:cs="Times New Roman"/>
                <w:sz w:val="19"/>
                <w:szCs w:val="19"/>
              </w:rPr>
              <w:t xml:space="preserve"> образовательн</w:t>
            </w:r>
            <w:r>
              <w:rPr>
                <w:rFonts w:ascii="Times New Roman" w:hAnsi="Times New Roman" w:cs="Times New Roman"/>
                <w:sz w:val="19"/>
                <w:szCs w:val="19"/>
              </w:rPr>
              <w:t>ых</w:t>
            </w:r>
            <w:r w:rsidRPr="00411FEB">
              <w:rPr>
                <w:rFonts w:ascii="Times New Roman" w:hAnsi="Times New Roman" w:cs="Times New Roman"/>
                <w:sz w:val="19"/>
                <w:szCs w:val="19"/>
              </w:rPr>
              <w:t xml:space="preserve"> услуг устанавливаются локальным нормативным актом Исполнителя и доводятся до сведения Обучающегося.</w:t>
            </w:r>
          </w:p>
          <w:p w14:paraId="65A44541" w14:textId="77777777" w:rsidR="00DE09B7" w:rsidRPr="00411FEB" w:rsidRDefault="00DE09B7" w:rsidP="008C0FB4">
            <w:pPr>
              <w:ind w:firstLine="440"/>
              <w:jc w:val="both"/>
              <w:rPr>
                <w:rFonts w:ascii="Times New Roman" w:hAnsi="Times New Roman" w:cs="Times New Roman"/>
                <w:sz w:val="19"/>
                <w:szCs w:val="19"/>
              </w:rPr>
            </w:pPr>
            <w:r w:rsidRPr="00411FEB">
              <w:rPr>
                <w:rFonts w:ascii="Times New Roman" w:hAnsi="Times New Roman" w:cs="Times New Roman"/>
                <w:sz w:val="19"/>
                <w:szCs w:val="19"/>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6A01A96D" w14:textId="77777777" w:rsidR="00DE09B7" w:rsidRPr="00411FEB" w:rsidRDefault="00DE09B7" w:rsidP="008C0FB4">
            <w:pPr>
              <w:ind w:firstLine="440"/>
              <w:jc w:val="both"/>
              <w:rPr>
                <w:rFonts w:ascii="Times New Roman" w:hAnsi="Times New Roman" w:cs="Times New Roman"/>
                <w:sz w:val="19"/>
                <w:szCs w:val="19"/>
              </w:rPr>
            </w:pPr>
            <w:r w:rsidRPr="00411FEB">
              <w:rPr>
                <w:rFonts w:ascii="Times New Roman" w:hAnsi="Times New Roman" w:cs="Times New Roman"/>
                <w:sz w:val="19"/>
                <w:szCs w:val="19"/>
              </w:rPr>
              <w:t>7.3. Под периодом предоставления платных образовательных услуг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w:t>
            </w:r>
          </w:p>
          <w:p w14:paraId="5CCD9A21" w14:textId="77777777" w:rsidR="00DE09B7" w:rsidRPr="00411FEB" w:rsidRDefault="00DE09B7" w:rsidP="009C4994">
            <w:pPr>
              <w:ind w:firstLine="440"/>
              <w:jc w:val="both"/>
              <w:rPr>
                <w:rFonts w:ascii="Times New Roman" w:hAnsi="Times New Roman" w:cs="Times New Roman"/>
                <w:sz w:val="19"/>
                <w:szCs w:val="19"/>
              </w:rPr>
            </w:pPr>
            <w:r w:rsidRPr="00411FEB">
              <w:rPr>
                <w:rFonts w:ascii="Times New Roman" w:hAnsi="Times New Roman" w:cs="Times New Roman"/>
                <w:sz w:val="19"/>
                <w:szCs w:val="19"/>
              </w:rPr>
              <w:t>7.4. Настоящий Договор составлен в ____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tc>
      </w:tr>
      <w:tr w:rsidR="00DE09B7" w:rsidRPr="00D370DB" w14:paraId="55207132"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4"/>
            <w:tcBorders>
              <w:top w:val="nil"/>
              <w:left w:val="nil"/>
              <w:bottom w:val="nil"/>
              <w:right w:val="nil"/>
            </w:tcBorders>
          </w:tcPr>
          <w:p w14:paraId="264C3881" w14:textId="77777777" w:rsidR="00DE09B7" w:rsidRPr="00411FEB" w:rsidRDefault="00DE09B7" w:rsidP="009C4994">
            <w:pPr>
              <w:ind w:firstLine="440"/>
              <w:rPr>
                <w:rFonts w:ascii="Times New Roman" w:hAnsi="Times New Roman" w:cs="Times New Roman"/>
                <w:sz w:val="19"/>
                <w:szCs w:val="19"/>
              </w:rPr>
            </w:pPr>
            <w:r w:rsidRPr="00411FEB">
              <w:rPr>
                <w:rFonts w:ascii="Times New Roman" w:hAnsi="Times New Roman" w:cs="Times New Roman"/>
                <w:sz w:val="19"/>
                <w:szCs w:val="19"/>
              </w:rPr>
              <w:t>7.5. Изменения Договора оформляются дополнительными соглашениями к Договору.</w:t>
            </w:r>
          </w:p>
        </w:tc>
      </w:tr>
      <w:tr w:rsidR="00DE09B7" w:rsidRPr="00D370DB" w14:paraId="132C7D96"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4"/>
            <w:tcBorders>
              <w:top w:val="nil"/>
              <w:left w:val="nil"/>
              <w:bottom w:val="nil"/>
              <w:right w:val="nil"/>
            </w:tcBorders>
          </w:tcPr>
          <w:p w14:paraId="58A37E2E" w14:textId="77777777" w:rsidR="00DE09B7" w:rsidRPr="00411FEB" w:rsidRDefault="002C1399" w:rsidP="002C1399">
            <w:pPr>
              <w:ind w:firstLine="443"/>
              <w:rPr>
                <w:rFonts w:ascii="Times New Roman" w:hAnsi="Times New Roman" w:cs="Times New Roman"/>
                <w:sz w:val="19"/>
                <w:szCs w:val="19"/>
              </w:rPr>
            </w:pPr>
            <w:r>
              <w:rPr>
                <w:rFonts w:ascii="Times New Roman" w:hAnsi="Times New Roman" w:cs="Times New Roman"/>
                <w:sz w:val="19"/>
                <w:szCs w:val="19"/>
              </w:rPr>
              <w:t>Обучающийся о</w:t>
            </w:r>
            <w:r w:rsidR="00DE09B7" w:rsidRPr="00411FEB">
              <w:rPr>
                <w:rFonts w:ascii="Times New Roman" w:hAnsi="Times New Roman" w:cs="Times New Roman"/>
                <w:sz w:val="19"/>
                <w:szCs w:val="19"/>
              </w:rPr>
              <w:t>знакомлен (а) с Уставом МГЭУ, Лицензией (с приложениями), Свидетельством о государственной аккредитации</w:t>
            </w:r>
            <w:r w:rsidR="00DE09B7">
              <w:rPr>
                <w:rFonts w:ascii="Times New Roman" w:hAnsi="Times New Roman" w:cs="Times New Roman"/>
                <w:sz w:val="19"/>
                <w:szCs w:val="19"/>
              </w:rPr>
              <w:t xml:space="preserve"> (с </w:t>
            </w:r>
            <w:r>
              <w:rPr>
                <w:rFonts w:ascii="Times New Roman" w:hAnsi="Times New Roman" w:cs="Times New Roman"/>
                <w:sz w:val="19"/>
                <w:szCs w:val="19"/>
              </w:rPr>
              <w:t>приложениями)</w:t>
            </w:r>
            <w:r w:rsidRPr="00411FEB">
              <w:rPr>
                <w:rFonts w:ascii="Times New Roman" w:hAnsi="Times New Roman" w:cs="Times New Roman"/>
                <w:sz w:val="19"/>
                <w:szCs w:val="19"/>
              </w:rPr>
              <w:t>,</w:t>
            </w:r>
            <w:r>
              <w:rPr>
                <w:rFonts w:ascii="Times New Roman" w:hAnsi="Times New Roman" w:cs="Times New Roman"/>
                <w:sz w:val="19"/>
                <w:szCs w:val="19"/>
              </w:rPr>
              <w:t xml:space="preserve"> </w:t>
            </w:r>
            <w:r w:rsidRPr="00411FEB">
              <w:rPr>
                <w:rFonts w:ascii="Times New Roman" w:hAnsi="Times New Roman" w:cs="Times New Roman"/>
                <w:sz w:val="19"/>
                <w:szCs w:val="19"/>
              </w:rPr>
              <w:t>Положением об оказании  платных образовательных услуг</w:t>
            </w:r>
            <w:r>
              <w:rPr>
                <w:rFonts w:ascii="Times New Roman" w:hAnsi="Times New Roman" w:cs="Times New Roman"/>
                <w:sz w:val="19"/>
                <w:szCs w:val="19"/>
              </w:rPr>
              <w:t>,</w:t>
            </w:r>
            <w:r w:rsidRPr="00411FEB">
              <w:rPr>
                <w:rFonts w:ascii="Times New Roman" w:hAnsi="Times New Roman" w:cs="Times New Roman"/>
                <w:sz w:val="19"/>
                <w:szCs w:val="19"/>
              </w:rPr>
              <w:t xml:space="preserve"> локальным нормативным акт</w:t>
            </w:r>
            <w:r>
              <w:rPr>
                <w:rFonts w:ascii="Times New Roman" w:hAnsi="Times New Roman" w:cs="Times New Roman"/>
                <w:sz w:val="19"/>
                <w:szCs w:val="19"/>
              </w:rPr>
              <w:t>ом</w:t>
            </w:r>
            <w:r w:rsidRPr="00411FEB">
              <w:rPr>
                <w:rFonts w:ascii="Times New Roman" w:hAnsi="Times New Roman" w:cs="Times New Roman"/>
                <w:sz w:val="19"/>
                <w:szCs w:val="19"/>
              </w:rPr>
              <w:t xml:space="preserve">  </w:t>
            </w:r>
          </w:p>
        </w:tc>
      </w:tr>
      <w:tr w:rsidR="00DE09B7" w:rsidRPr="00D370DB" w14:paraId="2717D780" w14:textId="77777777" w:rsidTr="002058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4"/>
            <w:tcBorders>
              <w:top w:val="nil"/>
              <w:left w:val="nil"/>
              <w:bottom w:val="nil"/>
              <w:right w:val="nil"/>
            </w:tcBorders>
          </w:tcPr>
          <w:p w14:paraId="2CDA92EC" w14:textId="77777777" w:rsidR="00DE09B7" w:rsidRPr="00411FEB" w:rsidRDefault="00DE09B7" w:rsidP="00046E40">
            <w:pPr>
              <w:rPr>
                <w:rFonts w:ascii="Times New Roman" w:hAnsi="Times New Roman" w:cs="Times New Roman"/>
                <w:sz w:val="19"/>
                <w:szCs w:val="19"/>
              </w:rPr>
            </w:pPr>
            <w:r w:rsidRPr="00411FEB">
              <w:rPr>
                <w:rFonts w:ascii="Times New Roman" w:hAnsi="Times New Roman" w:cs="Times New Roman"/>
                <w:sz w:val="19"/>
                <w:szCs w:val="19"/>
              </w:rPr>
              <w:t xml:space="preserve">об основаниях и порядке снижения стоимости </w:t>
            </w:r>
            <w:r>
              <w:rPr>
                <w:rFonts w:ascii="Times New Roman" w:hAnsi="Times New Roman" w:cs="Times New Roman"/>
                <w:sz w:val="19"/>
                <w:szCs w:val="19"/>
              </w:rPr>
              <w:t>платных образовательных услуг</w:t>
            </w:r>
            <w:r w:rsidRPr="00411FEB">
              <w:rPr>
                <w:rFonts w:ascii="Times New Roman" w:hAnsi="Times New Roman" w:cs="Times New Roman"/>
                <w:sz w:val="19"/>
                <w:szCs w:val="19"/>
              </w:rPr>
              <w:t>:    _______________________________________</w:t>
            </w:r>
          </w:p>
          <w:p w14:paraId="584340BF" w14:textId="77777777" w:rsidR="00DE09B7" w:rsidRPr="00411FEB" w:rsidRDefault="00DE09B7" w:rsidP="00046E40">
            <w:pPr>
              <w:rPr>
                <w:rFonts w:ascii="Times New Roman" w:hAnsi="Times New Roman" w:cs="Times New Roman"/>
                <w:sz w:val="19"/>
                <w:szCs w:val="19"/>
              </w:rPr>
            </w:pPr>
            <w:r w:rsidRPr="00411FEB">
              <w:rPr>
                <w:rFonts w:ascii="Times New Roman" w:hAnsi="Times New Roman" w:cs="Times New Roman"/>
                <w:sz w:val="19"/>
                <w:szCs w:val="19"/>
              </w:rPr>
              <w:t xml:space="preserve">                                                                                                              </w:t>
            </w:r>
            <w:r>
              <w:rPr>
                <w:rFonts w:ascii="Times New Roman" w:hAnsi="Times New Roman" w:cs="Times New Roman"/>
                <w:sz w:val="19"/>
                <w:szCs w:val="19"/>
              </w:rPr>
              <w:t xml:space="preserve">                                                                   </w:t>
            </w:r>
            <w:r w:rsidRPr="00411FEB">
              <w:rPr>
                <w:rFonts w:ascii="Times New Roman" w:hAnsi="Times New Roman" w:cs="Times New Roman"/>
                <w:sz w:val="19"/>
                <w:szCs w:val="19"/>
                <w:vertAlign w:val="superscript"/>
              </w:rPr>
              <w:t>(подпись)</w:t>
            </w:r>
            <w:r w:rsidRPr="00411FEB">
              <w:rPr>
                <w:rFonts w:ascii="Times New Roman" w:hAnsi="Times New Roman" w:cs="Times New Roman"/>
                <w:sz w:val="19"/>
                <w:szCs w:val="19"/>
              </w:rPr>
              <w:t xml:space="preserve"> </w:t>
            </w:r>
          </w:p>
        </w:tc>
      </w:tr>
      <w:tr w:rsidR="00DE09B7" w:rsidRPr="00D370DB" w14:paraId="6699E93D"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01"/>
        </w:trPr>
        <w:tc>
          <w:tcPr>
            <w:tcW w:w="10723" w:type="dxa"/>
            <w:gridSpan w:val="24"/>
            <w:tcBorders>
              <w:top w:val="nil"/>
              <w:left w:val="nil"/>
              <w:bottom w:val="nil"/>
              <w:right w:val="nil"/>
            </w:tcBorders>
            <w:vAlign w:val="center"/>
          </w:tcPr>
          <w:p w14:paraId="58B3037E" w14:textId="77777777" w:rsidR="00DE09B7" w:rsidRPr="00411FEB" w:rsidRDefault="00DE09B7" w:rsidP="000A3DAE">
            <w:pPr>
              <w:jc w:val="center"/>
              <w:rPr>
                <w:rFonts w:ascii="Times New Roman" w:hAnsi="Times New Roman" w:cs="Times New Roman"/>
                <w:b/>
                <w:sz w:val="19"/>
                <w:szCs w:val="19"/>
              </w:rPr>
            </w:pPr>
            <w:r w:rsidRPr="00411FEB">
              <w:rPr>
                <w:rFonts w:ascii="Times New Roman" w:hAnsi="Times New Roman" w:cs="Times New Roman"/>
                <w:b/>
                <w:sz w:val="19"/>
                <w:szCs w:val="19"/>
                <w:lang w:val="en-US"/>
              </w:rPr>
              <w:t>VIII</w:t>
            </w:r>
            <w:r w:rsidRPr="00411FEB">
              <w:rPr>
                <w:rFonts w:ascii="Times New Roman" w:hAnsi="Times New Roman" w:cs="Times New Roman"/>
                <w:b/>
                <w:sz w:val="19"/>
                <w:szCs w:val="19"/>
              </w:rPr>
              <w:t>. Адреса и реквизиты сторон</w:t>
            </w:r>
          </w:p>
        </w:tc>
      </w:tr>
      <w:tr w:rsidR="00DE09B7" w:rsidRPr="00D370DB" w14:paraId="73847D4F" w14:textId="77777777" w:rsidTr="003F5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3995BBA7" w14:textId="77777777" w:rsidR="00DE09B7" w:rsidRPr="005C2A1F" w:rsidRDefault="00DE09B7" w:rsidP="002058B5">
            <w:pPr>
              <w:jc w:val="center"/>
              <w:rPr>
                <w:rFonts w:ascii="Times New Roman" w:hAnsi="Times New Roman" w:cs="Times New Roman"/>
                <w:sz w:val="16"/>
                <w:szCs w:val="16"/>
              </w:rPr>
            </w:pPr>
            <w:r w:rsidRPr="005C2A1F">
              <w:rPr>
                <w:rFonts w:ascii="Times New Roman" w:hAnsi="Times New Roman" w:cs="Times New Roman"/>
                <w:b/>
                <w:sz w:val="16"/>
                <w:szCs w:val="16"/>
              </w:rPr>
              <w:t>Исполнитель</w:t>
            </w:r>
          </w:p>
        </w:tc>
        <w:tc>
          <w:tcPr>
            <w:tcW w:w="259" w:type="dxa"/>
            <w:tcBorders>
              <w:top w:val="nil"/>
              <w:left w:val="nil"/>
              <w:bottom w:val="nil"/>
              <w:right w:val="nil"/>
            </w:tcBorders>
          </w:tcPr>
          <w:p w14:paraId="404CBE20" w14:textId="77777777" w:rsidR="00DE09B7" w:rsidRPr="005C2A1F" w:rsidRDefault="00DE09B7" w:rsidP="002058B5">
            <w:pPr>
              <w:rPr>
                <w:rFonts w:ascii="Times New Roman" w:hAnsi="Times New Roman" w:cs="Times New Roman"/>
                <w:sz w:val="16"/>
                <w:szCs w:val="16"/>
              </w:rPr>
            </w:pPr>
          </w:p>
        </w:tc>
        <w:tc>
          <w:tcPr>
            <w:tcW w:w="5406" w:type="dxa"/>
            <w:gridSpan w:val="16"/>
            <w:tcBorders>
              <w:top w:val="nil"/>
              <w:left w:val="nil"/>
              <w:bottom w:val="nil"/>
              <w:right w:val="nil"/>
            </w:tcBorders>
          </w:tcPr>
          <w:p w14:paraId="5B269DE7" w14:textId="77777777" w:rsidR="00DE09B7" w:rsidRPr="005C2A1F" w:rsidRDefault="00DE09B7" w:rsidP="002058B5">
            <w:pPr>
              <w:jc w:val="center"/>
              <w:rPr>
                <w:rFonts w:ascii="Times New Roman" w:hAnsi="Times New Roman" w:cs="Times New Roman"/>
                <w:b/>
                <w:sz w:val="16"/>
                <w:szCs w:val="16"/>
              </w:rPr>
            </w:pPr>
            <w:r w:rsidRPr="005C2A1F">
              <w:rPr>
                <w:rFonts w:ascii="Times New Roman" w:hAnsi="Times New Roman" w:cs="Times New Roman"/>
                <w:b/>
                <w:sz w:val="16"/>
                <w:szCs w:val="16"/>
              </w:rPr>
              <w:t>Заказчик</w:t>
            </w:r>
          </w:p>
        </w:tc>
      </w:tr>
      <w:tr w:rsidR="00DE09B7" w:rsidRPr="00D370DB" w14:paraId="098EEF31" w14:textId="77777777" w:rsidTr="004268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val="restart"/>
            <w:tcBorders>
              <w:top w:val="nil"/>
              <w:left w:val="nil"/>
              <w:bottom w:val="nil"/>
              <w:right w:val="nil"/>
            </w:tcBorders>
          </w:tcPr>
          <w:p w14:paraId="3CC82A19" w14:textId="77777777" w:rsidR="00DE09B7" w:rsidRPr="005C2A1F" w:rsidRDefault="00DE09B7" w:rsidP="002058B5">
            <w:pPr>
              <w:jc w:val="center"/>
              <w:rPr>
                <w:rFonts w:ascii="Times New Roman" w:hAnsi="Times New Roman" w:cs="Times New Roman"/>
                <w:b/>
                <w:sz w:val="16"/>
                <w:szCs w:val="16"/>
              </w:rPr>
            </w:pPr>
            <w:r w:rsidRPr="005C2A1F">
              <w:rPr>
                <w:rFonts w:ascii="Times New Roman" w:hAnsi="Times New Roman" w:cs="Times New Roman"/>
                <w:b/>
                <w:sz w:val="16"/>
                <w:szCs w:val="16"/>
              </w:rPr>
              <w:t>Автономная некоммерческая организация</w:t>
            </w:r>
          </w:p>
          <w:p w14:paraId="6603D839" w14:textId="77777777" w:rsidR="00DE09B7" w:rsidRPr="005C2A1F" w:rsidRDefault="00DE09B7" w:rsidP="002058B5">
            <w:pPr>
              <w:jc w:val="center"/>
              <w:rPr>
                <w:rFonts w:ascii="Times New Roman" w:hAnsi="Times New Roman" w:cs="Times New Roman"/>
                <w:b/>
                <w:sz w:val="16"/>
                <w:szCs w:val="16"/>
              </w:rPr>
            </w:pPr>
            <w:r w:rsidRPr="005C2A1F">
              <w:rPr>
                <w:rFonts w:ascii="Times New Roman" w:hAnsi="Times New Roman" w:cs="Times New Roman"/>
                <w:b/>
                <w:sz w:val="16"/>
                <w:szCs w:val="16"/>
              </w:rPr>
              <w:t>высшего образования</w:t>
            </w:r>
          </w:p>
          <w:p w14:paraId="3C8AE610" w14:textId="77777777" w:rsidR="00DE09B7" w:rsidRDefault="00DE09B7" w:rsidP="002058B5">
            <w:pPr>
              <w:jc w:val="center"/>
              <w:rPr>
                <w:rFonts w:ascii="Times New Roman" w:hAnsi="Times New Roman" w:cs="Times New Roman"/>
                <w:b/>
                <w:sz w:val="16"/>
                <w:szCs w:val="16"/>
              </w:rPr>
            </w:pPr>
            <w:r w:rsidRPr="005C2A1F">
              <w:rPr>
                <w:rFonts w:ascii="Times New Roman" w:hAnsi="Times New Roman" w:cs="Times New Roman"/>
                <w:b/>
                <w:sz w:val="16"/>
                <w:szCs w:val="16"/>
              </w:rPr>
              <w:t xml:space="preserve">Московский гуманитарно-экономический университет </w:t>
            </w:r>
          </w:p>
          <w:p w14:paraId="37A8C81C" w14:textId="77777777" w:rsidR="00DE09B7" w:rsidRPr="005C2A1F" w:rsidRDefault="00DE09B7" w:rsidP="002058B5">
            <w:pPr>
              <w:jc w:val="center"/>
              <w:rPr>
                <w:rFonts w:ascii="Times New Roman" w:hAnsi="Times New Roman" w:cs="Times New Roman"/>
                <w:b/>
                <w:sz w:val="16"/>
                <w:szCs w:val="16"/>
              </w:rPr>
            </w:pPr>
            <w:r w:rsidRPr="005C2A1F">
              <w:rPr>
                <w:rFonts w:ascii="Times New Roman" w:hAnsi="Times New Roman" w:cs="Times New Roman"/>
                <w:b/>
                <w:sz w:val="16"/>
                <w:szCs w:val="16"/>
              </w:rPr>
              <w:t>или АНО ВО МГЭУ:</w:t>
            </w:r>
          </w:p>
          <w:p w14:paraId="61119AE9" w14:textId="77777777" w:rsidR="00D17CEF" w:rsidRDefault="00D17CEF" w:rsidP="00D17CEF">
            <w:pPr>
              <w:rPr>
                <w:rFonts w:ascii="Times New Roman" w:hAnsi="Times New Roman" w:cs="Times New Roman"/>
                <w:sz w:val="19"/>
                <w:szCs w:val="19"/>
              </w:rPr>
            </w:pPr>
            <w:r>
              <w:rPr>
                <w:rFonts w:ascii="Times New Roman" w:hAnsi="Times New Roman" w:cs="Times New Roman"/>
                <w:sz w:val="19"/>
                <w:szCs w:val="19"/>
              </w:rPr>
              <w:t>119049, г. Москва, Ленинский проспект, д.8, стр.16</w:t>
            </w:r>
          </w:p>
          <w:p w14:paraId="7B70B415" w14:textId="77777777" w:rsidR="00D17CEF" w:rsidRDefault="00D17CEF" w:rsidP="00D17CEF">
            <w:pPr>
              <w:rPr>
                <w:rFonts w:ascii="Times New Roman" w:hAnsi="Times New Roman" w:cs="Times New Roman"/>
                <w:sz w:val="19"/>
                <w:szCs w:val="19"/>
              </w:rPr>
            </w:pPr>
            <w:r>
              <w:rPr>
                <w:rFonts w:ascii="Times New Roman" w:hAnsi="Times New Roman" w:cs="Times New Roman"/>
                <w:sz w:val="19"/>
                <w:szCs w:val="19"/>
              </w:rPr>
              <w:t>ИНН 7737040022, КПП 770601001</w:t>
            </w:r>
          </w:p>
          <w:p w14:paraId="2DB988DC" w14:textId="77777777" w:rsidR="00D17CEF" w:rsidRDefault="00D17CEF" w:rsidP="00D17CEF">
            <w:pPr>
              <w:rPr>
                <w:rFonts w:ascii="Times New Roman" w:hAnsi="Times New Roman" w:cs="Times New Roman"/>
                <w:sz w:val="19"/>
                <w:szCs w:val="19"/>
              </w:rPr>
            </w:pPr>
            <w:r>
              <w:rPr>
                <w:rFonts w:ascii="Times New Roman" w:hAnsi="Times New Roman" w:cs="Times New Roman"/>
                <w:sz w:val="19"/>
                <w:szCs w:val="19"/>
              </w:rPr>
              <w:t xml:space="preserve">р/с № 40703810704800000006                                                   в Филиал «Центральный» Банка ВТБ (ПАО) в г. Москве      </w:t>
            </w:r>
          </w:p>
          <w:p w14:paraId="41C423E2" w14:textId="77777777" w:rsidR="00D17CEF" w:rsidRDefault="00D17CEF" w:rsidP="00D17CEF">
            <w:pPr>
              <w:rPr>
                <w:rFonts w:ascii="Times New Roman" w:hAnsi="Times New Roman" w:cs="Times New Roman"/>
                <w:sz w:val="19"/>
                <w:szCs w:val="19"/>
              </w:rPr>
            </w:pPr>
            <w:r>
              <w:rPr>
                <w:rFonts w:ascii="Times New Roman" w:hAnsi="Times New Roman" w:cs="Times New Roman"/>
                <w:sz w:val="19"/>
                <w:szCs w:val="19"/>
              </w:rPr>
              <w:t>к/с 30101810145250000411,</w:t>
            </w:r>
          </w:p>
          <w:p w14:paraId="1CA16547" w14:textId="77777777" w:rsidR="00D17CEF" w:rsidRDefault="00D17CEF" w:rsidP="00D17CEF">
            <w:pPr>
              <w:rPr>
                <w:rFonts w:ascii="Times New Roman" w:hAnsi="Times New Roman" w:cs="Times New Roman"/>
                <w:sz w:val="19"/>
                <w:szCs w:val="19"/>
              </w:rPr>
            </w:pPr>
            <w:r>
              <w:rPr>
                <w:rFonts w:ascii="Times New Roman" w:hAnsi="Times New Roman" w:cs="Times New Roman"/>
                <w:sz w:val="19"/>
                <w:szCs w:val="19"/>
              </w:rPr>
              <w:t>БИК 044525411, код ОКОНХ 92110,</w:t>
            </w:r>
          </w:p>
          <w:p w14:paraId="76B715E7" w14:textId="77777777" w:rsidR="00DE09B7" w:rsidRPr="005C2A1F" w:rsidRDefault="00D17CEF" w:rsidP="00D17CEF">
            <w:pPr>
              <w:rPr>
                <w:rFonts w:ascii="Times New Roman" w:hAnsi="Times New Roman" w:cs="Times New Roman"/>
                <w:sz w:val="16"/>
                <w:szCs w:val="16"/>
              </w:rPr>
            </w:pPr>
            <w:r>
              <w:rPr>
                <w:rFonts w:ascii="Times New Roman" w:hAnsi="Times New Roman" w:cs="Times New Roman"/>
                <w:sz w:val="19"/>
                <w:szCs w:val="19"/>
              </w:rPr>
              <w:t>код ОКПО 34583289, ОКТМО 45384000</w:t>
            </w:r>
          </w:p>
        </w:tc>
        <w:tc>
          <w:tcPr>
            <w:tcW w:w="259" w:type="dxa"/>
            <w:tcBorders>
              <w:top w:val="nil"/>
              <w:left w:val="nil"/>
              <w:bottom w:val="nil"/>
              <w:right w:val="nil"/>
            </w:tcBorders>
          </w:tcPr>
          <w:p w14:paraId="68D03933" w14:textId="77777777" w:rsidR="00DE09B7" w:rsidRPr="005C2A1F" w:rsidRDefault="00DE09B7" w:rsidP="002058B5">
            <w:pPr>
              <w:rPr>
                <w:rFonts w:ascii="Times New Roman" w:hAnsi="Times New Roman" w:cs="Times New Roman"/>
                <w:sz w:val="16"/>
                <w:szCs w:val="16"/>
              </w:rPr>
            </w:pPr>
          </w:p>
        </w:tc>
        <w:tc>
          <w:tcPr>
            <w:tcW w:w="2746" w:type="dxa"/>
            <w:gridSpan w:val="14"/>
            <w:tcBorders>
              <w:top w:val="nil"/>
              <w:left w:val="nil"/>
              <w:bottom w:val="nil"/>
              <w:right w:val="nil"/>
            </w:tcBorders>
            <w:vAlign w:val="bottom"/>
          </w:tcPr>
          <w:p w14:paraId="172F4427" w14:textId="77777777" w:rsidR="00DE09B7" w:rsidRPr="005C2A1F" w:rsidRDefault="00DE09B7" w:rsidP="002058B5">
            <w:pPr>
              <w:ind w:left="-108" w:right="-108"/>
              <w:rPr>
                <w:rFonts w:ascii="Times New Roman" w:hAnsi="Times New Roman" w:cs="Times New Roman"/>
                <w:b/>
                <w:sz w:val="16"/>
                <w:szCs w:val="16"/>
              </w:rPr>
            </w:pPr>
            <w:r>
              <w:rPr>
                <w:rFonts w:ascii="Times New Roman" w:hAnsi="Times New Roman" w:cs="Times New Roman"/>
                <w:b/>
                <w:sz w:val="16"/>
                <w:szCs w:val="16"/>
              </w:rPr>
              <w:t>Наименование юридического лица</w:t>
            </w:r>
          </w:p>
        </w:tc>
        <w:tc>
          <w:tcPr>
            <w:tcW w:w="2660" w:type="dxa"/>
            <w:gridSpan w:val="2"/>
            <w:tcBorders>
              <w:top w:val="nil"/>
              <w:left w:val="nil"/>
              <w:bottom w:val="single" w:sz="4" w:space="0" w:color="auto"/>
              <w:right w:val="nil"/>
            </w:tcBorders>
            <w:vAlign w:val="bottom"/>
          </w:tcPr>
          <w:p w14:paraId="0B5651DB" w14:textId="77777777" w:rsidR="00DE09B7" w:rsidRPr="005C2A1F" w:rsidRDefault="00DE09B7" w:rsidP="002058B5">
            <w:pPr>
              <w:rPr>
                <w:rFonts w:ascii="Times New Roman" w:hAnsi="Times New Roman" w:cs="Times New Roman"/>
                <w:sz w:val="16"/>
                <w:szCs w:val="16"/>
              </w:rPr>
            </w:pPr>
          </w:p>
        </w:tc>
      </w:tr>
      <w:tr w:rsidR="00DE09B7" w:rsidRPr="00D370DB" w14:paraId="13298F07" w14:textId="77777777" w:rsidTr="003F5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4B7AD9DB" w14:textId="77777777" w:rsidR="00DE09B7" w:rsidRPr="005C2A1F" w:rsidRDefault="00DE09B7">
            <w:pPr>
              <w:rPr>
                <w:rFonts w:ascii="Times New Roman" w:hAnsi="Times New Roman" w:cs="Times New Roman"/>
                <w:sz w:val="16"/>
                <w:szCs w:val="16"/>
              </w:rPr>
            </w:pPr>
          </w:p>
        </w:tc>
        <w:tc>
          <w:tcPr>
            <w:tcW w:w="259" w:type="dxa"/>
            <w:tcBorders>
              <w:top w:val="nil"/>
              <w:left w:val="nil"/>
              <w:bottom w:val="nil"/>
              <w:right w:val="nil"/>
            </w:tcBorders>
          </w:tcPr>
          <w:p w14:paraId="43048318" w14:textId="77777777" w:rsidR="00DE09B7" w:rsidRPr="005C2A1F" w:rsidRDefault="00DE09B7">
            <w:pPr>
              <w:rPr>
                <w:rFonts w:ascii="Times New Roman" w:hAnsi="Times New Roman" w:cs="Times New Roman"/>
                <w:sz w:val="16"/>
                <w:szCs w:val="16"/>
              </w:rPr>
            </w:pPr>
          </w:p>
        </w:tc>
        <w:tc>
          <w:tcPr>
            <w:tcW w:w="5406" w:type="dxa"/>
            <w:gridSpan w:val="16"/>
            <w:tcBorders>
              <w:top w:val="nil"/>
              <w:left w:val="nil"/>
              <w:bottom w:val="single" w:sz="4" w:space="0" w:color="auto"/>
              <w:right w:val="nil"/>
            </w:tcBorders>
            <w:vAlign w:val="bottom"/>
          </w:tcPr>
          <w:p w14:paraId="1F261613" w14:textId="77777777" w:rsidR="00DE09B7" w:rsidRPr="005C2A1F" w:rsidRDefault="00DE09B7" w:rsidP="00FD6484">
            <w:pPr>
              <w:ind w:left="-108"/>
              <w:rPr>
                <w:rFonts w:ascii="Times New Roman" w:hAnsi="Times New Roman" w:cs="Times New Roman"/>
                <w:sz w:val="16"/>
                <w:szCs w:val="16"/>
              </w:rPr>
            </w:pPr>
          </w:p>
        </w:tc>
      </w:tr>
      <w:tr w:rsidR="00DE09B7" w:rsidRPr="00D370DB" w14:paraId="54228101" w14:textId="77777777" w:rsidTr="005C2A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3C60B4E4" w14:textId="77777777" w:rsidR="00DE09B7" w:rsidRPr="005C2A1F" w:rsidRDefault="00DE09B7">
            <w:pPr>
              <w:rPr>
                <w:rFonts w:ascii="Times New Roman" w:hAnsi="Times New Roman" w:cs="Times New Roman"/>
                <w:sz w:val="16"/>
                <w:szCs w:val="16"/>
              </w:rPr>
            </w:pPr>
          </w:p>
        </w:tc>
        <w:tc>
          <w:tcPr>
            <w:tcW w:w="259" w:type="dxa"/>
            <w:tcBorders>
              <w:top w:val="nil"/>
              <w:left w:val="nil"/>
              <w:bottom w:val="nil"/>
              <w:right w:val="nil"/>
            </w:tcBorders>
          </w:tcPr>
          <w:p w14:paraId="65087541" w14:textId="77777777" w:rsidR="00DE09B7" w:rsidRPr="005C2A1F" w:rsidRDefault="00DE09B7">
            <w:pPr>
              <w:rPr>
                <w:rFonts w:ascii="Times New Roman" w:hAnsi="Times New Roman" w:cs="Times New Roman"/>
                <w:sz w:val="16"/>
                <w:szCs w:val="16"/>
              </w:rPr>
            </w:pPr>
          </w:p>
        </w:tc>
        <w:tc>
          <w:tcPr>
            <w:tcW w:w="2179" w:type="dxa"/>
            <w:gridSpan w:val="8"/>
            <w:tcBorders>
              <w:top w:val="single" w:sz="4" w:space="0" w:color="auto"/>
              <w:left w:val="nil"/>
              <w:bottom w:val="nil"/>
              <w:right w:val="nil"/>
            </w:tcBorders>
            <w:vAlign w:val="bottom"/>
          </w:tcPr>
          <w:p w14:paraId="10872412" w14:textId="77777777" w:rsidR="00DE09B7" w:rsidRPr="005C2A1F" w:rsidRDefault="00DE09B7" w:rsidP="00E965F9">
            <w:pPr>
              <w:ind w:left="-108"/>
              <w:rPr>
                <w:rFonts w:ascii="Times New Roman" w:hAnsi="Times New Roman" w:cs="Times New Roman"/>
                <w:sz w:val="16"/>
                <w:szCs w:val="16"/>
              </w:rPr>
            </w:pPr>
            <w:r>
              <w:rPr>
                <w:rFonts w:ascii="Times New Roman" w:hAnsi="Times New Roman" w:cs="Times New Roman"/>
                <w:sz w:val="16"/>
                <w:szCs w:val="16"/>
              </w:rPr>
              <w:t>М</w:t>
            </w:r>
            <w:r w:rsidRPr="005C2A1F">
              <w:rPr>
                <w:rFonts w:ascii="Times New Roman" w:hAnsi="Times New Roman" w:cs="Times New Roman"/>
                <w:sz w:val="16"/>
                <w:szCs w:val="16"/>
              </w:rPr>
              <w:t>ест</w:t>
            </w:r>
            <w:r>
              <w:rPr>
                <w:rFonts w:ascii="Times New Roman" w:hAnsi="Times New Roman" w:cs="Times New Roman"/>
                <w:sz w:val="16"/>
                <w:szCs w:val="16"/>
              </w:rPr>
              <w:t>о</w:t>
            </w:r>
            <w:r w:rsidRPr="005C2A1F">
              <w:rPr>
                <w:rFonts w:ascii="Times New Roman" w:hAnsi="Times New Roman" w:cs="Times New Roman"/>
                <w:sz w:val="16"/>
                <w:szCs w:val="16"/>
              </w:rPr>
              <w:t xml:space="preserve"> </w:t>
            </w:r>
            <w:r>
              <w:rPr>
                <w:rFonts w:ascii="Times New Roman" w:hAnsi="Times New Roman" w:cs="Times New Roman"/>
                <w:sz w:val="16"/>
                <w:szCs w:val="16"/>
              </w:rPr>
              <w:t>нахождения:</w:t>
            </w:r>
          </w:p>
        </w:tc>
        <w:tc>
          <w:tcPr>
            <w:tcW w:w="3227" w:type="dxa"/>
            <w:gridSpan w:val="8"/>
            <w:tcBorders>
              <w:top w:val="single" w:sz="4" w:space="0" w:color="auto"/>
              <w:left w:val="nil"/>
              <w:bottom w:val="single" w:sz="4" w:space="0" w:color="auto"/>
              <w:right w:val="nil"/>
            </w:tcBorders>
            <w:vAlign w:val="bottom"/>
          </w:tcPr>
          <w:p w14:paraId="2B7F77C5" w14:textId="77777777" w:rsidR="00DE09B7" w:rsidRPr="005C2A1F" w:rsidRDefault="00DE09B7" w:rsidP="0043033B">
            <w:pPr>
              <w:rPr>
                <w:rFonts w:ascii="Times New Roman" w:hAnsi="Times New Roman" w:cs="Times New Roman"/>
                <w:sz w:val="16"/>
                <w:szCs w:val="16"/>
              </w:rPr>
            </w:pPr>
          </w:p>
        </w:tc>
      </w:tr>
      <w:tr w:rsidR="00DE09B7" w:rsidRPr="00D370DB" w14:paraId="36B70384" w14:textId="77777777" w:rsidTr="003F5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4ABBE54B" w14:textId="77777777" w:rsidR="00DE09B7" w:rsidRPr="005C2A1F" w:rsidRDefault="00DE09B7">
            <w:pPr>
              <w:rPr>
                <w:rFonts w:ascii="Times New Roman" w:hAnsi="Times New Roman" w:cs="Times New Roman"/>
                <w:sz w:val="16"/>
                <w:szCs w:val="16"/>
              </w:rPr>
            </w:pPr>
          </w:p>
        </w:tc>
        <w:tc>
          <w:tcPr>
            <w:tcW w:w="259" w:type="dxa"/>
            <w:tcBorders>
              <w:top w:val="nil"/>
              <w:left w:val="nil"/>
              <w:bottom w:val="nil"/>
              <w:right w:val="nil"/>
            </w:tcBorders>
          </w:tcPr>
          <w:p w14:paraId="25585799" w14:textId="77777777" w:rsidR="00DE09B7" w:rsidRPr="005C2A1F" w:rsidRDefault="00DE09B7">
            <w:pPr>
              <w:rPr>
                <w:rFonts w:ascii="Times New Roman" w:hAnsi="Times New Roman" w:cs="Times New Roman"/>
                <w:sz w:val="16"/>
                <w:szCs w:val="16"/>
              </w:rPr>
            </w:pPr>
          </w:p>
        </w:tc>
        <w:tc>
          <w:tcPr>
            <w:tcW w:w="5406" w:type="dxa"/>
            <w:gridSpan w:val="16"/>
            <w:tcBorders>
              <w:top w:val="nil"/>
              <w:left w:val="nil"/>
              <w:bottom w:val="single" w:sz="4" w:space="0" w:color="auto"/>
              <w:right w:val="nil"/>
            </w:tcBorders>
            <w:vAlign w:val="bottom"/>
          </w:tcPr>
          <w:p w14:paraId="49254AE5" w14:textId="77777777" w:rsidR="00DE09B7" w:rsidRPr="005C2A1F" w:rsidRDefault="00DE09B7" w:rsidP="00FD6484">
            <w:pPr>
              <w:ind w:left="-108"/>
              <w:rPr>
                <w:rFonts w:ascii="Times New Roman" w:hAnsi="Times New Roman" w:cs="Times New Roman"/>
                <w:sz w:val="16"/>
                <w:szCs w:val="16"/>
              </w:rPr>
            </w:pPr>
          </w:p>
        </w:tc>
      </w:tr>
      <w:tr w:rsidR="00DE09B7" w:rsidRPr="00D370DB" w14:paraId="6B19B44A" w14:textId="77777777" w:rsidTr="00E965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260EAE01" w14:textId="77777777" w:rsidR="00DE09B7" w:rsidRPr="005C2A1F" w:rsidRDefault="00DE09B7">
            <w:pPr>
              <w:rPr>
                <w:rFonts w:ascii="Times New Roman" w:hAnsi="Times New Roman" w:cs="Times New Roman"/>
                <w:sz w:val="16"/>
                <w:szCs w:val="16"/>
              </w:rPr>
            </w:pPr>
          </w:p>
        </w:tc>
        <w:tc>
          <w:tcPr>
            <w:tcW w:w="259" w:type="dxa"/>
            <w:tcBorders>
              <w:top w:val="nil"/>
              <w:left w:val="nil"/>
              <w:bottom w:val="nil"/>
              <w:right w:val="nil"/>
            </w:tcBorders>
          </w:tcPr>
          <w:p w14:paraId="1C36280B" w14:textId="77777777" w:rsidR="00DE09B7" w:rsidRPr="005C2A1F" w:rsidRDefault="00DE09B7">
            <w:pPr>
              <w:rPr>
                <w:rFonts w:ascii="Times New Roman" w:hAnsi="Times New Roman" w:cs="Times New Roman"/>
                <w:sz w:val="16"/>
                <w:szCs w:val="16"/>
              </w:rPr>
            </w:pPr>
          </w:p>
        </w:tc>
        <w:tc>
          <w:tcPr>
            <w:tcW w:w="904" w:type="dxa"/>
            <w:gridSpan w:val="4"/>
            <w:tcBorders>
              <w:top w:val="single" w:sz="4" w:space="0" w:color="auto"/>
              <w:left w:val="nil"/>
              <w:bottom w:val="nil"/>
              <w:right w:val="nil"/>
            </w:tcBorders>
            <w:vAlign w:val="bottom"/>
          </w:tcPr>
          <w:p w14:paraId="64AAF301" w14:textId="77777777" w:rsidR="00DE09B7" w:rsidRPr="005C2A1F" w:rsidRDefault="00DE09B7" w:rsidP="00503AF2">
            <w:pPr>
              <w:ind w:left="-77"/>
              <w:rPr>
                <w:rFonts w:ascii="Times New Roman" w:hAnsi="Times New Roman" w:cs="Times New Roman"/>
                <w:sz w:val="16"/>
                <w:szCs w:val="16"/>
              </w:rPr>
            </w:pPr>
            <w:r>
              <w:rPr>
                <w:rFonts w:ascii="Times New Roman" w:hAnsi="Times New Roman" w:cs="Times New Roman"/>
                <w:sz w:val="16"/>
                <w:szCs w:val="16"/>
              </w:rPr>
              <w:t>ИНН/КПП</w:t>
            </w:r>
          </w:p>
        </w:tc>
        <w:tc>
          <w:tcPr>
            <w:tcW w:w="4502" w:type="dxa"/>
            <w:gridSpan w:val="12"/>
            <w:tcBorders>
              <w:top w:val="single" w:sz="4" w:space="0" w:color="auto"/>
              <w:left w:val="nil"/>
              <w:bottom w:val="single" w:sz="4" w:space="0" w:color="auto"/>
              <w:right w:val="nil"/>
            </w:tcBorders>
            <w:vAlign w:val="bottom"/>
          </w:tcPr>
          <w:p w14:paraId="0D39525F" w14:textId="77777777" w:rsidR="00DE09B7" w:rsidRPr="005C2A1F" w:rsidRDefault="00DE09B7" w:rsidP="0043033B">
            <w:pPr>
              <w:rPr>
                <w:rFonts w:ascii="Times New Roman" w:hAnsi="Times New Roman" w:cs="Times New Roman"/>
                <w:sz w:val="16"/>
                <w:szCs w:val="16"/>
              </w:rPr>
            </w:pPr>
          </w:p>
        </w:tc>
      </w:tr>
      <w:tr w:rsidR="00DE09B7" w:rsidRPr="00D370DB" w14:paraId="17F5B3BF" w14:textId="77777777" w:rsidTr="002058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54267A69" w14:textId="77777777" w:rsidR="00DE09B7" w:rsidRPr="005C2A1F" w:rsidRDefault="00DE09B7">
            <w:pPr>
              <w:rPr>
                <w:rFonts w:ascii="Times New Roman" w:hAnsi="Times New Roman" w:cs="Times New Roman"/>
                <w:sz w:val="16"/>
                <w:szCs w:val="16"/>
              </w:rPr>
            </w:pPr>
          </w:p>
        </w:tc>
        <w:tc>
          <w:tcPr>
            <w:tcW w:w="259" w:type="dxa"/>
            <w:tcBorders>
              <w:top w:val="nil"/>
              <w:left w:val="nil"/>
              <w:bottom w:val="nil"/>
              <w:right w:val="nil"/>
            </w:tcBorders>
          </w:tcPr>
          <w:p w14:paraId="6332EDFA" w14:textId="77777777" w:rsidR="00DE09B7" w:rsidRPr="005C2A1F" w:rsidRDefault="00DE09B7">
            <w:pPr>
              <w:rPr>
                <w:rFonts w:ascii="Times New Roman" w:hAnsi="Times New Roman" w:cs="Times New Roman"/>
                <w:sz w:val="16"/>
                <w:szCs w:val="16"/>
              </w:rPr>
            </w:pPr>
          </w:p>
        </w:tc>
        <w:tc>
          <w:tcPr>
            <w:tcW w:w="904" w:type="dxa"/>
            <w:gridSpan w:val="4"/>
            <w:tcBorders>
              <w:top w:val="nil"/>
              <w:left w:val="nil"/>
              <w:bottom w:val="nil"/>
              <w:right w:val="nil"/>
            </w:tcBorders>
            <w:vAlign w:val="bottom"/>
          </w:tcPr>
          <w:p w14:paraId="33E075E0" w14:textId="77777777" w:rsidR="00DE09B7" w:rsidRPr="005C2A1F" w:rsidRDefault="00DE09B7" w:rsidP="00C1277F">
            <w:pPr>
              <w:ind w:left="-100"/>
              <w:rPr>
                <w:rFonts w:ascii="Times New Roman" w:hAnsi="Times New Roman" w:cs="Times New Roman"/>
                <w:sz w:val="16"/>
                <w:szCs w:val="16"/>
              </w:rPr>
            </w:pPr>
            <w:r>
              <w:rPr>
                <w:rFonts w:ascii="Times New Roman" w:hAnsi="Times New Roman" w:cs="Times New Roman"/>
                <w:sz w:val="16"/>
                <w:szCs w:val="16"/>
              </w:rPr>
              <w:t>р/с</w:t>
            </w:r>
          </w:p>
        </w:tc>
        <w:tc>
          <w:tcPr>
            <w:tcW w:w="4502" w:type="dxa"/>
            <w:gridSpan w:val="12"/>
            <w:tcBorders>
              <w:top w:val="nil"/>
              <w:left w:val="nil"/>
              <w:bottom w:val="single" w:sz="4" w:space="0" w:color="auto"/>
              <w:right w:val="nil"/>
            </w:tcBorders>
            <w:vAlign w:val="bottom"/>
          </w:tcPr>
          <w:p w14:paraId="4516D4FC" w14:textId="77777777" w:rsidR="00DE09B7" w:rsidRPr="005C2A1F" w:rsidRDefault="00DE09B7" w:rsidP="00C1277F">
            <w:pPr>
              <w:rPr>
                <w:rFonts w:ascii="Times New Roman" w:hAnsi="Times New Roman" w:cs="Times New Roman"/>
                <w:sz w:val="16"/>
                <w:szCs w:val="16"/>
              </w:rPr>
            </w:pPr>
          </w:p>
        </w:tc>
      </w:tr>
      <w:tr w:rsidR="00DE09B7" w:rsidRPr="00D370DB" w14:paraId="0C6F19BD" w14:textId="77777777" w:rsidTr="003F5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47FD64F4" w14:textId="77777777" w:rsidR="00DE09B7" w:rsidRPr="005C2A1F" w:rsidRDefault="00DE09B7">
            <w:pPr>
              <w:rPr>
                <w:rFonts w:ascii="Times New Roman" w:hAnsi="Times New Roman" w:cs="Times New Roman"/>
                <w:sz w:val="16"/>
                <w:szCs w:val="16"/>
              </w:rPr>
            </w:pPr>
          </w:p>
        </w:tc>
        <w:tc>
          <w:tcPr>
            <w:tcW w:w="259" w:type="dxa"/>
            <w:tcBorders>
              <w:top w:val="nil"/>
              <w:left w:val="nil"/>
              <w:bottom w:val="nil"/>
              <w:right w:val="nil"/>
            </w:tcBorders>
          </w:tcPr>
          <w:p w14:paraId="5F16B1D1" w14:textId="77777777" w:rsidR="00DE09B7" w:rsidRPr="005C2A1F" w:rsidRDefault="00DE09B7">
            <w:pPr>
              <w:rPr>
                <w:rFonts w:ascii="Times New Roman" w:hAnsi="Times New Roman" w:cs="Times New Roman"/>
                <w:sz w:val="16"/>
                <w:szCs w:val="16"/>
              </w:rPr>
            </w:pPr>
          </w:p>
        </w:tc>
        <w:tc>
          <w:tcPr>
            <w:tcW w:w="666" w:type="dxa"/>
            <w:tcBorders>
              <w:top w:val="nil"/>
              <w:left w:val="nil"/>
              <w:bottom w:val="nil"/>
              <w:right w:val="nil"/>
            </w:tcBorders>
            <w:vAlign w:val="bottom"/>
          </w:tcPr>
          <w:p w14:paraId="04B07C37" w14:textId="77777777" w:rsidR="00DE09B7" w:rsidRPr="005C2A1F" w:rsidRDefault="00DE09B7" w:rsidP="00C67885">
            <w:pPr>
              <w:ind w:left="-100" w:right="-40"/>
              <w:rPr>
                <w:rFonts w:ascii="Times New Roman" w:hAnsi="Times New Roman" w:cs="Times New Roman"/>
                <w:sz w:val="16"/>
                <w:szCs w:val="16"/>
              </w:rPr>
            </w:pPr>
            <w:r>
              <w:rPr>
                <w:rFonts w:ascii="Times New Roman" w:hAnsi="Times New Roman" w:cs="Times New Roman"/>
                <w:sz w:val="16"/>
                <w:szCs w:val="16"/>
              </w:rPr>
              <w:t>Банк</w:t>
            </w:r>
          </w:p>
        </w:tc>
        <w:tc>
          <w:tcPr>
            <w:tcW w:w="4740" w:type="dxa"/>
            <w:gridSpan w:val="15"/>
            <w:tcBorders>
              <w:top w:val="nil"/>
              <w:left w:val="nil"/>
              <w:bottom w:val="single" w:sz="4" w:space="0" w:color="auto"/>
              <w:right w:val="nil"/>
            </w:tcBorders>
            <w:vAlign w:val="bottom"/>
          </w:tcPr>
          <w:p w14:paraId="019A02EE" w14:textId="77777777" w:rsidR="00DE09B7" w:rsidRPr="005C2A1F" w:rsidRDefault="00DE09B7" w:rsidP="0043033B">
            <w:pPr>
              <w:rPr>
                <w:rFonts w:ascii="Times New Roman" w:hAnsi="Times New Roman" w:cs="Times New Roman"/>
                <w:sz w:val="16"/>
                <w:szCs w:val="16"/>
              </w:rPr>
            </w:pPr>
          </w:p>
        </w:tc>
      </w:tr>
      <w:tr w:rsidR="00DE09B7" w:rsidRPr="00D370DB" w14:paraId="2DF518B6" w14:textId="77777777" w:rsidTr="002058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1D3B20C2" w14:textId="77777777" w:rsidR="00DE09B7" w:rsidRPr="005C2A1F" w:rsidRDefault="00DE09B7">
            <w:pPr>
              <w:rPr>
                <w:rFonts w:ascii="Times New Roman" w:hAnsi="Times New Roman" w:cs="Times New Roman"/>
                <w:sz w:val="16"/>
                <w:szCs w:val="16"/>
              </w:rPr>
            </w:pPr>
          </w:p>
        </w:tc>
        <w:tc>
          <w:tcPr>
            <w:tcW w:w="259" w:type="dxa"/>
            <w:tcBorders>
              <w:top w:val="nil"/>
              <w:left w:val="nil"/>
              <w:bottom w:val="nil"/>
              <w:right w:val="nil"/>
            </w:tcBorders>
          </w:tcPr>
          <w:p w14:paraId="00648131" w14:textId="77777777" w:rsidR="00DE09B7" w:rsidRPr="005C2A1F" w:rsidRDefault="00DE09B7">
            <w:pPr>
              <w:rPr>
                <w:rFonts w:ascii="Times New Roman" w:hAnsi="Times New Roman" w:cs="Times New Roman"/>
                <w:sz w:val="16"/>
                <w:szCs w:val="16"/>
              </w:rPr>
            </w:pPr>
          </w:p>
        </w:tc>
        <w:tc>
          <w:tcPr>
            <w:tcW w:w="5406" w:type="dxa"/>
            <w:gridSpan w:val="16"/>
            <w:tcBorders>
              <w:top w:val="nil"/>
              <w:left w:val="nil"/>
              <w:bottom w:val="nil"/>
              <w:right w:val="nil"/>
            </w:tcBorders>
            <w:vAlign w:val="bottom"/>
          </w:tcPr>
          <w:p w14:paraId="2ABCF44E" w14:textId="77777777" w:rsidR="00DE09B7" w:rsidRPr="005C2A1F" w:rsidRDefault="00DE09B7" w:rsidP="0043033B">
            <w:pPr>
              <w:rPr>
                <w:rFonts w:ascii="Times New Roman" w:hAnsi="Times New Roman" w:cs="Times New Roman"/>
                <w:sz w:val="16"/>
                <w:szCs w:val="16"/>
              </w:rPr>
            </w:pPr>
            <w:r>
              <w:rPr>
                <w:rFonts w:ascii="Times New Roman" w:hAnsi="Times New Roman" w:cs="Times New Roman"/>
                <w:sz w:val="16"/>
                <w:szCs w:val="16"/>
              </w:rPr>
              <w:t>БИК                                                 к/счет</w:t>
            </w:r>
          </w:p>
        </w:tc>
      </w:tr>
      <w:tr w:rsidR="00DE09B7" w:rsidRPr="00D370DB" w14:paraId="3904F6E2" w14:textId="77777777" w:rsidTr="004E3E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2EC1C975" w14:textId="77777777" w:rsidR="00DE09B7" w:rsidRPr="005C2A1F" w:rsidRDefault="00DE09B7">
            <w:pPr>
              <w:rPr>
                <w:rFonts w:ascii="Times New Roman" w:hAnsi="Times New Roman" w:cs="Times New Roman"/>
                <w:sz w:val="16"/>
                <w:szCs w:val="16"/>
              </w:rPr>
            </w:pPr>
          </w:p>
        </w:tc>
        <w:tc>
          <w:tcPr>
            <w:tcW w:w="259" w:type="dxa"/>
            <w:tcBorders>
              <w:top w:val="nil"/>
              <w:left w:val="nil"/>
              <w:bottom w:val="nil"/>
              <w:right w:val="nil"/>
            </w:tcBorders>
          </w:tcPr>
          <w:p w14:paraId="5B5A6CB3" w14:textId="77777777" w:rsidR="00DE09B7" w:rsidRPr="005C2A1F" w:rsidRDefault="00DE09B7">
            <w:pPr>
              <w:rPr>
                <w:rFonts w:ascii="Times New Roman" w:hAnsi="Times New Roman" w:cs="Times New Roman"/>
                <w:sz w:val="16"/>
                <w:szCs w:val="16"/>
              </w:rPr>
            </w:pPr>
          </w:p>
        </w:tc>
        <w:tc>
          <w:tcPr>
            <w:tcW w:w="904" w:type="dxa"/>
            <w:gridSpan w:val="4"/>
            <w:tcBorders>
              <w:top w:val="single" w:sz="4" w:space="0" w:color="auto"/>
              <w:left w:val="nil"/>
              <w:bottom w:val="nil"/>
              <w:right w:val="nil"/>
            </w:tcBorders>
          </w:tcPr>
          <w:p w14:paraId="3708F365" w14:textId="77777777" w:rsidR="00DE09B7" w:rsidRPr="005C2A1F" w:rsidRDefault="00DE09B7" w:rsidP="004E3E0D">
            <w:pPr>
              <w:ind w:left="-108" w:right="-124"/>
              <w:rPr>
                <w:rFonts w:ascii="Times New Roman" w:hAnsi="Times New Roman" w:cs="Times New Roman"/>
                <w:sz w:val="16"/>
                <w:szCs w:val="16"/>
              </w:rPr>
            </w:pPr>
            <w:r w:rsidRPr="005C2A1F">
              <w:rPr>
                <w:rFonts w:ascii="Times New Roman" w:hAnsi="Times New Roman" w:cs="Times New Roman"/>
                <w:sz w:val="16"/>
                <w:szCs w:val="16"/>
              </w:rPr>
              <w:t>Телефон:</w:t>
            </w:r>
          </w:p>
        </w:tc>
        <w:tc>
          <w:tcPr>
            <w:tcW w:w="4502" w:type="dxa"/>
            <w:gridSpan w:val="12"/>
            <w:tcBorders>
              <w:top w:val="single" w:sz="4" w:space="0" w:color="auto"/>
              <w:left w:val="nil"/>
              <w:bottom w:val="single" w:sz="4" w:space="0" w:color="auto"/>
              <w:right w:val="nil"/>
            </w:tcBorders>
            <w:vAlign w:val="bottom"/>
          </w:tcPr>
          <w:p w14:paraId="6D6E3C1C" w14:textId="77777777" w:rsidR="00DE09B7" w:rsidRPr="005C2A1F" w:rsidRDefault="00DE09B7" w:rsidP="0043033B">
            <w:pPr>
              <w:rPr>
                <w:rFonts w:ascii="Times New Roman" w:hAnsi="Times New Roman" w:cs="Times New Roman"/>
                <w:sz w:val="16"/>
                <w:szCs w:val="16"/>
              </w:rPr>
            </w:pPr>
          </w:p>
        </w:tc>
      </w:tr>
      <w:tr w:rsidR="00DE09B7" w:rsidRPr="00D370DB" w14:paraId="55B8A89B" w14:textId="77777777" w:rsidTr="00E965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62"/>
        </w:trPr>
        <w:tc>
          <w:tcPr>
            <w:tcW w:w="5058" w:type="dxa"/>
            <w:gridSpan w:val="7"/>
            <w:tcBorders>
              <w:top w:val="nil"/>
              <w:left w:val="nil"/>
              <w:bottom w:val="nil"/>
              <w:right w:val="nil"/>
            </w:tcBorders>
          </w:tcPr>
          <w:p w14:paraId="0E80078F"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60AEA90D" w14:textId="77777777" w:rsidR="00DE09B7" w:rsidRPr="005C2A1F" w:rsidRDefault="00DE09B7" w:rsidP="002058B5">
            <w:pPr>
              <w:rPr>
                <w:rFonts w:ascii="Times New Roman" w:hAnsi="Times New Roman" w:cs="Times New Roman"/>
                <w:sz w:val="16"/>
                <w:szCs w:val="16"/>
              </w:rPr>
            </w:pPr>
          </w:p>
        </w:tc>
        <w:tc>
          <w:tcPr>
            <w:tcW w:w="1754" w:type="dxa"/>
            <w:gridSpan w:val="6"/>
            <w:vMerge w:val="restart"/>
            <w:tcBorders>
              <w:top w:val="nil"/>
              <w:left w:val="nil"/>
              <w:bottom w:val="nil"/>
              <w:right w:val="nil"/>
            </w:tcBorders>
            <w:vAlign w:val="bottom"/>
          </w:tcPr>
          <w:p w14:paraId="27984917" w14:textId="77777777" w:rsidR="00DE09B7" w:rsidRPr="005C2A1F" w:rsidRDefault="00DE09B7" w:rsidP="002058B5">
            <w:pPr>
              <w:jc w:val="center"/>
              <w:rPr>
                <w:rFonts w:ascii="Times New Roman" w:hAnsi="Times New Roman" w:cs="Times New Roman"/>
                <w:sz w:val="16"/>
                <w:szCs w:val="16"/>
              </w:rPr>
            </w:pPr>
          </w:p>
        </w:tc>
        <w:tc>
          <w:tcPr>
            <w:tcW w:w="3652" w:type="dxa"/>
            <w:gridSpan w:val="10"/>
            <w:tcBorders>
              <w:top w:val="nil"/>
              <w:left w:val="nil"/>
              <w:bottom w:val="single" w:sz="4" w:space="0" w:color="auto"/>
              <w:right w:val="nil"/>
            </w:tcBorders>
            <w:vAlign w:val="bottom"/>
          </w:tcPr>
          <w:p w14:paraId="1838CA61" w14:textId="77777777" w:rsidR="00DE09B7" w:rsidRPr="005C2A1F" w:rsidRDefault="00DE09B7" w:rsidP="002058B5">
            <w:pPr>
              <w:rPr>
                <w:rFonts w:ascii="Times New Roman" w:hAnsi="Times New Roman" w:cs="Times New Roman"/>
                <w:sz w:val="16"/>
                <w:szCs w:val="16"/>
              </w:rPr>
            </w:pPr>
          </w:p>
        </w:tc>
      </w:tr>
      <w:tr w:rsidR="00DE09B7" w:rsidRPr="00D370DB" w14:paraId="79F1C812" w14:textId="77777777" w:rsidTr="00E965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single" w:sz="4" w:space="0" w:color="auto"/>
              <w:right w:val="nil"/>
            </w:tcBorders>
          </w:tcPr>
          <w:p w14:paraId="28291315" w14:textId="77777777" w:rsidR="00DE09B7" w:rsidRPr="005C2A1F" w:rsidRDefault="00DE09B7">
            <w:pPr>
              <w:rPr>
                <w:rFonts w:ascii="Times New Roman" w:hAnsi="Times New Roman" w:cs="Times New Roman"/>
                <w:sz w:val="16"/>
                <w:szCs w:val="16"/>
              </w:rPr>
            </w:pPr>
            <w:r w:rsidRPr="005C2A1F">
              <w:rPr>
                <w:rFonts w:ascii="Times New Roman" w:hAnsi="Times New Roman" w:cs="Times New Roman"/>
                <w:b/>
                <w:sz w:val="16"/>
                <w:szCs w:val="16"/>
              </w:rPr>
              <w:t>Исполнитель</w:t>
            </w:r>
          </w:p>
        </w:tc>
        <w:tc>
          <w:tcPr>
            <w:tcW w:w="259" w:type="dxa"/>
            <w:tcBorders>
              <w:top w:val="nil"/>
              <w:left w:val="nil"/>
              <w:bottom w:val="nil"/>
              <w:right w:val="nil"/>
            </w:tcBorders>
          </w:tcPr>
          <w:p w14:paraId="4ACDDF20" w14:textId="77777777" w:rsidR="00DE09B7" w:rsidRPr="005C2A1F" w:rsidRDefault="00DE09B7">
            <w:pPr>
              <w:rPr>
                <w:rFonts w:ascii="Times New Roman" w:hAnsi="Times New Roman" w:cs="Times New Roman"/>
                <w:sz w:val="16"/>
                <w:szCs w:val="16"/>
              </w:rPr>
            </w:pPr>
          </w:p>
        </w:tc>
        <w:tc>
          <w:tcPr>
            <w:tcW w:w="1754" w:type="dxa"/>
            <w:gridSpan w:val="6"/>
            <w:vMerge/>
            <w:tcBorders>
              <w:top w:val="nil"/>
              <w:left w:val="nil"/>
              <w:bottom w:val="nil"/>
              <w:right w:val="nil"/>
            </w:tcBorders>
            <w:vAlign w:val="bottom"/>
          </w:tcPr>
          <w:p w14:paraId="56F5A7F0" w14:textId="77777777" w:rsidR="00DE09B7" w:rsidRPr="005C2A1F" w:rsidRDefault="00DE09B7" w:rsidP="00E21A11">
            <w:pPr>
              <w:jc w:val="center"/>
              <w:rPr>
                <w:rFonts w:ascii="Times New Roman" w:hAnsi="Times New Roman" w:cs="Times New Roman"/>
                <w:b/>
                <w:sz w:val="16"/>
                <w:szCs w:val="16"/>
              </w:rPr>
            </w:pPr>
          </w:p>
        </w:tc>
        <w:tc>
          <w:tcPr>
            <w:tcW w:w="3652" w:type="dxa"/>
            <w:gridSpan w:val="10"/>
            <w:tcBorders>
              <w:top w:val="nil"/>
              <w:left w:val="nil"/>
              <w:bottom w:val="nil"/>
              <w:right w:val="nil"/>
            </w:tcBorders>
            <w:vAlign w:val="bottom"/>
          </w:tcPr>
          <w:p w14:paraId="29388FCF" w14:textId="77777777" w:rsidR="00DE09B7" w:rsidRPr="005C2A1F" w:rsidRDefault="00DE09B7" w:rsidP="00E2468C">
            <w:pPr>
              <w:rPr>
                <w:rFonts w:ascii="Times New Roman" w:hAnsi="Times New Roman" w:cs="Times New Roman"/>
                <w:b/>
                <w:sz w:val="16"/>
                <w:szCs w:val="16"/>
              </w:rPr>
            </w:pPr>
            <w:r>
              <w:rPr>
                <w:rFonts w:ascii="Times New Roman" w:hAnsi="Times New Roman" w:cs="Times New Roman"/>
                <w:b/>
                <w:sz w:val="16"/>
                <w:szCs w:val="16"/>
                <w:vertAlign w:val="superscript"/>
              </w:rPr>
              <w:t xml:space="preserve">М.П.                                   </w:t>
            </w:r>
            <w:r w:rsidRPr="005C2A1F">
              <w:rPr>
                <w:rFonts w:ascii="Times New Roman" w:hAnsi="Times New Roman" w:cs="Times New Roman"/>
                <w:b/>
                <w:sz w:val="16"/>
                <w:szCs w:val="16"/>
                <w:vertAlign w:val="superscript"/>
              </w:rPr>
              <w:t>подпись               Фамилия И.О.</w:t>
            </w:r>
          </w:p>
        </w:tc>
      </w:tr>
      <w:tr w:rsidR="00DE09B7" w:rsidRPr="00D370DB" w14:paraId="2D3954AD" w14:textId="77777777" w:rsidTr="002058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17"/>
        </w:trPr>
        <w:tc>
          <w:tcPr>
            <w:tcW w:w="5058" w:type="dxa"/>
            <w:gridSpan w:val="7"/>
            <w:tcBorders>
              <w:top w:val="single" w:sz="4" w:space="0" w:color="auto"/>
              <w:left w:val="nil"/>
              <w:bottom w:val="nil"/>
              <w:right w:val="nil"/>
            </w:tcBorders>
          </w:tcPr>
          <w:p w14:paraId="4B954C81"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39A4D558" w14:textId="77777777" w:rsidR="00DE09B7" w:rsidRPr="005C2A1F" w:rsidRDefault="00DE09B7" w:rsidP="002058B5">
            <w:pPr>
              <w:rPr>
                <w:rFonts w:ascii="Times New Roman" w:hAnsi="Times New Roman" w:cs="Times New Roman"/>
                <w:sz w:val="16"/>
                <w:szCs w:val="16"/>
              </w:rPr>
            </w:pPr>
          </w:p>
        </w:tc>
        <w:tc>
          <w:tcPr>
            <w:tcW w:w="5406" w:type="dxa"/>
            <w:gridSpan w:val="16"/>
            <w:tcBorders>
              <w:top w:val="nil"/>
              <w:left w:val="nil"/>
              <w:bottom w:val="nil"/>
              <w:right w:val="nil"/>
            </w:tcBorders>
          </w:tcPr>
          <w:p w14:paraId="03995AB4" w14:textId="77777777" w:rsidR="00DE09B7" w:rsidRPr="005C2A1F" w:rsidRDefault="00DE09B7" w:rsidP="002058B5">
            <w:pPr>
              <w:jc w:val="center"/>
              <w:rPr>
                <w:rFonts w:ascii="Times New Roman" w:hAnsi="Times New Roman" w:cs="Times New Roman"/>
                <w:b/>
                <w:sz w:val="16"/>
                <w:szCs w:val="16"/>
              </w:rPr>
            </w:pPr>
            <w:r w:rsidRPr="005C2A1F">
              <w:rPr>
                <w:rFonts w:ascii="Times New Roman" w:hAnsi="Times New Roman" w:cs="Times New Roman"/>
                <w:b/>
                <w:sz w:val="16"/>
                <w:szCs w:val="16"/>
              </w:rPr>
              <w:t>Обучающийся</w:t>
            </w:r>
          </w:p>
        </w:tc>
      </w:tr>
      <w:tr w:rsidR="00DE09B7" w:rsidRPr="00D370DB" w14:paraId="3FB44541" w14:textId="77777777" w:rsidTr="00CC1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nil"/>
              <w:right w:val="nil"/>
            </w:tcBorders>
          </w:tcPr>
          <w:p w14:paraId="0B724DEA" w14:textId="77777777" w:rsidR="00DE09B7" w:rsidRPr="005C2A1F" w:rsidRDefault="00DE09B7" w:rsidP="002058B5">
            <w:pPr>
              <w:rPr>
                <w:rFonts w:ascii="Times New Roman" w:hAnsi="Times New Roman" w:cs="Times New Roman"/>
                <w:sz w:val="16"/>
                <w:szCs w:val="16"/>
              </w:rPr>
            </w:pPr>
            <w:r w:rsidRPr="005C2A1F">
              <w:rPr>
                <w:rFonts w:ascii="Times New Roman" w:hAnsi="Times New Roman" w:cs="Times New Roman"/>
                <w:sz w:val="16"/>
                <w:szCs w:val="16"/>
              </w:rPr>
              <w:t>М.П.                                      Ф.И.О.</w:t>
            </w:r>
          </w:p>
        </w:tc>
        <w:tc>
          <w:tcPr>
            <w:tcW w:w="259" w:type="dxa"/>
            <w:tcBorders>
              <w:top w:val="nil"/>
              <w:left w:val="nil"/>
              <w:bottom w:val="nil"/>
              <w:right w:val="nil"/>
            </w:tcBorders>
          </w:tcPr>
          <w:p w14:paraId="3B23AE0D" w14:textId="77777777" w:rsidR="00DE09B7" w:rsidRPr="005C2A1F" w:rsidRDefault="00DE09B7" w:rsidP="002058B5">
            <w:pPr>
              <w:rPr>
                <w:rFonts w:ascii="Times New Roman" w:hAnsi="Times New Roman" w:cs="Times New Roman"/>
                <w:sz w:val="16"/>
                <w:szCs w:val="16"/>
              </w:rPr>
            </w:pPr>
          </w:p>
        </w:tc>
        <w:tc>
          <w:tcPr>
            <w:tcW w:w="762" w:type="dxa"/>
            <w:gridSpan w:val="3"/>
            <w:tcBorders>
              <w:top w:val="nil"/>
              <w:left w:val="nil"/>
              <w:bottom w:val="nil"/>
              <w:right w:val="nil"/>
            </w:tcBorders>
            <w:vAlign w:val="bottom"/>
          </w:tcPr>
          <w:p w14:paraId="62D8EA5C" w14:textId="77777777" w:rsidR="00DE09B7" w:rsidRPr="005C2A1F" w:rsidRDefault="00DE09B7" w:rsidP="002058B5">
            <w:pPr>
              <w:ind w:left="-108"/>
              <w:rPr>
                <w:rFonts w:ascii="Times New Roman" w:hAnsi="Times New Roman" w:cs="Times New Roman"/>
                <w:b/>
                <w:sz w:val="16"/>
                <w:szCs w:val="16"/>
              </w:rPr>
            </w:pPr>
            <w:r w:rsidRPr="005C2A1F">
              <w:rPr>
                <w:rFonts w:ascii="Times New Roman" w:hAnsi="Times New Roman" w:cs="Times New Roman"/>
                <w:b/>
                <w:sz w:val="16"/>
                <w:szCs w:val="16"/>
              </w:rPr>
              <w:t>Ф.И.О.</w:t>
            </w:r>
          </w:p>
        </w:tc>
        <w:tc>
          <w:tcPr>
            <w:tcW w:w="4644" w:type="dxa"/>
            <w:gridSpan w:val="13"/>
            <w:tcBorders>
              <w:top w:val="nil"/>
              <w:left w:val="nil"/>
              <w:bottom w:val="single" w:sz="4" w:space="0" w:color="auto"/>
              <w:right w:val="nil"/>
            </w:tcBorders>
            <w:vAlign w:val="bottom"/>
          </w:tcPr>
          <w:p w14:paraId="36A3A9C2" w14:textId="77777777" w:rsidR="00DE09B7" w:rsidRPr="005C2A1F" w:rsidRDefault="00DE09B7" w:rsidP="002058B5">
            <w:pPr>
              <w:ind w:left="-108"/>
              <w:rPr>
                <w:rFonts w:ascii="Times New Roman" w:hAnsi="Times New Roman" w:cs="Times New Roman"/>
                <w:sz w:val="16"/>
                <w:szCs w:val="16"/>
              </w:rPr>
            </w:pPr>
          </w:p>
        </w:tc>
      </w:tr>
      <w:tr w:rsidR="00DE09B7" w:rsidRPr="00D370DB" w14:paraId="6EBAED6B" w14:textId="77777777" w:rsidTr="002058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nil"/>
              <w:right w:val="nil"/>
            </w:tcBorders>
          </w:tcPr>
          <w:p w14:paraId="01D196EC" w14:textId="77777777" w:rsidR="00DE09B7" w:rsidRPr="005C2A1F" w:rsidRDefault="00DE09B7" w:rsidP="002058B5">
            <w:pPr>
              <w:rPr>
                <w:rFonts w:ascii="Times New Roman" w:hAnsi="Times New Roman" w:cs="Times New Roman"/>
                <w:sz w:val="16"/>
                <w:szCs w:val="16"/>
              </w:rPr>
            </w:pPr>
            <w:r w:rsidRPr="005C2A1F">
              <w:rPr>
                <w:rFonts w:ascii="Times New Roman" w:hAnsi="Times New Roman" w:cs="Times New Roman"/>
                <w:sz w:val="16"/>
                <w:szCs w:val="16"/>
              </w:rPr>
              <w:t>Тел. приемной комиссии: (499)237-40-37 (г. Москва)</w:t>
            </w:r>
          </w:p>
        </w:tc>
        <w:tc>
          <w:tcPr>
            <w:tcW w:w="259" w:type="dxa"/>
            <w:tcBorders>
              <w:top w:val="nil"/>
              <w:left w:val="nil"/>
              <w:bottom w:val="nil"/>
              <w:right w:val="nil"/>
            </w:tcBorders>
          </w:tcPr>
          <w:p w14:paraId="60979A13" w14:textId="77777777" w:rsidR="00DE09B7" w:rsidRPr="005C2A1F" w:rsidRDefault="00DE09B7" w:rsidP="002058B5">
            <w:pPr>
              <w:rPr>
                <w:rFonts w:ascii="Times New Roman" w:hAnsi="Times New Roman" w:cs="Times New Roman"/>
                <w:sz w:val="16"/>
                <w:szCs w:val="16"/>
              </w:rPr>
            </w:pPr>
          </w:p>
        </w:tc>
        <w:tc>
          <w:tcPr>
            <w:tcW w:w="5406" w:type="dxa"/>
            <w:gridSpan w:val="16"/>
            <w:tcBorders>
              <w:top w:val="nil"/>
              <w:left w:val="nil"/>
              <w:bottom w:val="single" w:sz="4" w:space="0" w:color="auto"/>
              <w:right w:val="nil"/>
            </w:tcBorders>
            <w:vAlign w:val="bottom"/>
          </w:tcPr>
          <w:p w14:paraId="32FEA98A" w14:textId="77777777" w:rsidR="00DE09B7" w:rsidRPr="005C2A1F" w:rsidRDefault="00DE09B7" w:rsidP="002058B5">
            <w:pPr>
              <w:ind w:left="-108"/>
              <w:rPr>
                <w:rFonts w:ascii="Times New Roman" w:hAnsi="Times New Roman" w:cs="Times New Roman"/>
                <w:sz w:val="16"/>
                <w:szCs w:val="16"/>
              </w:rPr>
            </w:pPr>
          </w:p>
        </w:tc>
      </w:tr>
      <w:tr w:rsidR="00DE09B7" w:rsidRPr="00D370DB" w14:paraId="654A47CF"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14331D5B"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07F9ECBA"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19FB45AF"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57AD0132"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2313C4F7" w14:textId="77777777" w:rsidR="00DE09B7" w:rsidRPr="005C2A1F" w:rsidRDefault="00DE09B7" w:rsidP="002058B5">
            <w:pPr>
              <w:rPr>
                <w:rFonts w:ascii="Times New Roman" w:hAnsi="Times New Roman" w:cs="Times New Roman"/>
                <w:sz w:val="16"/>
                <w:szCs w:val="16"/>
              </w:rPr>
            </w:pPr>
          </w:p>
        </w:tc>
        <w:tc>
          <w:tcPr>
            <w:tcW w:w="1418" w:type="dxa"/>
            <w:gridSpan w:val="5"/>
            <w:tcBorders>
              <w:top w:val="single" w:sz="4" w:space="0" w:color="auto"/>
              <w:left w:val="nil"/>
              <w:bottom w:val="nil"/>
              <w:right w:val="nil"/>
            </w:tcBorders>
            <w:vAlign w:val="bottom"/>
          </w:tcPr>
          <w:p w14:paraId="4877FD7D" w14:textId="77777777" w:rsidR="00DE09B7" w:rsidRPr="005C2A1F" w:rsidRDefault="00DE09B7" w:rsidP="002058B5">
            <w:pPr>
              <w:ind w:left="-108"/>
              <w:rPr>
                <w:rFonts w:ascii="Times New Roman" w:hAnsi="Times New Roman" w:cs="Times New Roman"/>
                <w:sz w:val="16"/>
                <w:szCs w:val="16"/>
              </w:rPr>
            </w:pPr>
            <w:r w:rsidRPr="005C2A1F">
              <w:rPr>
                <w:rFonts w:ascii="Times New Roman" w:hAnsi="Times New Roman" w:cs="Times New Roman"/>
                <w:sz w:val="16"/>
                <w:szCs w:val="16"/>
              </w:rPr>
              <w:t>Дата рождения</w:t>
            </w:r>
            <w:r>
              <w:rPr>
                <w:rFonts w:ascii="Times New Roman" w:hAnsi="Times New Roman" w:cs="Times New Roman"/>
                <w:sz w:val="16"/>
                <w:szCs w:val="16"/>
              </w:rPr>
              <w:t>:</w:t>
            </w:r>
          </w:p>
        </w:tc>
        <w:tc>
          <w:tcPr>
            <w:tcW w:w="3988" w:type="dxa"/>
            <w:gridSpan w:val="11"/>
            <w:tcBorders>
              <w:top w:val="single" w:sz="4" w:space="0" w:color="auto"/>
              <w:left w:val="nil"/>
              <w:bottom w:val="single" w:sz="4" w:space="0" w:color="auto"/>
              <w:right w:val="nil"/>
            </w:tcBorders>
            <w:vAlign w:val="bottom"/>
          </w:tcPr>
          <w:p w14:paraId="3E44825F" w14:textId="77777777" w:rsidR="00DE09B7" w:rsidRPr="005C2A1F" w:rsidRDefault="00DE09B7" w:rsidP="002058B5">
            <w:pPr>
              <w:rPr>
                <w:rFonts w:ascii="Times New Roman" w:hAnsi="Times New Roman" w:cs="Times New Roman"/>
                <w:sz w:val="16"/>
                <w:szCs w:val="16"/>
              </w:rPr>
            </w:pPr>
          </w:p>
        </w:tc>
      </w:tr>
      <w:tr w:rsidR="00DE09B7" w:rsidRPr="00D370DB" w14:paraId="5AA68F57"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6DB1AD1C"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544AEE00"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59996651"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6CF715FA"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5E130EE1" w14:textId="77777777" w:rsidR="00DE09B7" w:rsidRPr="005C2A1F" w:rsidRDefault="00DE09B7" w:rsidP="002058B5">
            <w:pPr>
              <w:rPr>
                <w:rFonts w:ascii="Times New Roman" w:hAnsi="Times New Roman" w:cs="Times New Roman"/>
                <w:sz w:val="16"/>
                <w:szCs w:val="16"/>
              </w:rPr>
            </w:pPr>
          </w:p>
        </w:tc>
        <w:tc>
          <w:tcPr>
            <w:tcW w:w="1418" w:type="dxa"/>
            <w:gridSpan w:val="5"/>
            <w:tcBorders>
              <w:top w:val="nil"/>
              <w:left w:val="nil"/>
              <w:bottom w:val="nil"/>
              <w:right w:val="nil"/>
            </w:tcBorders>
            <w:vAlign w:val="bottom"/>
          </w:tcPr>
          <w:p w14:paraId="1C2EBFB5" w14:textId="77777777" w:rsidR="00DE09B7" w:rsidRPr="005C2A1F" w:rsidRDefault="00DE09B7" w:rsidP="002058B5">
            <w:pPr>
              <w:ind w:left="-108"/>
              <w:rPr>
                <w:rFonts w:ascii="Times New Roman" w:hAnsi="Times New Roman" w:cs="Times New Roman"/>
                <w:sz w:val="16"/>
                <w:szCs w:val="16"/>
              </w:rPr>
            </w:pPr>
            <w:r w:rsidRPr="005C2A1F">
              <w:rPr>
                <w:rFonts w:ascii="Times New Roman" w:hAnsi="Times New Roman" w:cs="Times New Roman"/>
                <w:sz w:val="16"/>
                <w:szCs w:val="16"/>
              </w:rPr>
              <w:t>Паспорт: серия</w:t>
            </w:r>
          </w:p>
        </w:tc>
        <w:tc>
          <w:tcPr>
            <w:tcW w:w="824" w:type="dxa"/>
            <w:gridSpan w:val="4"/>
            <w:tcBorders>
              <w:top w:val="nil"/>
              <w:left w:val="nil"/>
              <w:bottom w:val="single" w:sz="4" w:space="0" w:color="auto"/>
              <w:right w:val="nil"/>
            </w:tcBorders>
            <w:vAlign w:val="bottom"/>
          </w:tcPr>
          <w:p w14:paraId="487D40CB" w14:textId="77777777" w:rsidR="00DE09B7" w:rsidRPr="005C2A1F" w:rsidRDefault="00DE09B7" w:rsidP="002058B5">
            <w:pPr>
              <w:rPr>
                <w:rFonts w:ascii="Times New Roman" w:hAnsi="Times New Roman" w:cs="Times New Roman"/>
                <w:sz w:val="16"/>
                <w:szCs w:val="16"/>
              </w:rPr>
            </w:pPr>
          </w:p>
        </w:tc>
        <w:tc>
          <w:tcPr>
            <w:tcW w:w="284" w:type="dxa"/>
            <w:gridSpan w:val="3"/>
            <w:tcBorders>
              <w:top w:val="nil"/>
              <w:left w:val="nil"/>
              <w:bottom w:val="nil"/>
              <w:right w:val="nil"/>
            </w:tcBorders>
            <w:vAlign w:val="bottom"/>
          </w:tcPr>
          <w:p w14:paraId="082B94E0" w14:textId="77777777" w:rsidR="00DE09B7" w:rsidRPr="005C2A1F" w:rsidRDefault="00DE09B7" w:rsidP="002058B5">
            <w:pPr>
              <w:ind w:left="-108" w:right="-108"/>
              <w:jc w:val="center"/>
              <w:rPr>
                <w:rFonts w:ascii="Times New Roman" w:hAnsi="Times New Roman" w:cs="Times New Roman"/>
                <w:sz w:val="16"/>
                <w:szCs w:val="16"/>
              </w:rPr>
            </w:pPr>
            <w:r w:rsidRPr="005C2A1F">
              <w:rPr>
                <w:rFonts w:ascii="Times New Roman" w:hAnsi="Times New Roman" w:cs="Times New Roman"/>
                <w:sz w:val="16"/>
                <w:szCs w:val="16"/>
              </w:rPr>
              <w:t>№</w:t>
            </w:r>
          </w:p>
        </w:tc>
        <w:tc>
          <w:tcPr>
            <w:tcW w:w="2880" w:type="dxa"/>
            <w:gridSpan w:val="4"/>
            <w:tcBorders>
              <w:top w:val="nil"/>
              <w:left w:val="nil"/>
              <w:bottom w:val="single" w:sz="4" w:space="0" w:color="auto"/>
              <w:right w:val="nil"/>
            </w:tcBorders>
            <w:vAlign w:val="bottom"/>
          </w:tcPr>
          <w:p w14:paraId="0AFB02C9" w14:textId="77777777" w:rsidR="00DE09B7" w:rsidRPr="005C2A1F" w:rsidRDefault="00DE09B7" w:rsidP="002058B5">
            <w:pPr>
              <w:rPr>
                <w:rFonts w:ascii="Times New Roman" w:hAnsi="Times New Roman" w:cs="Times New Roman"/>
                <w:sz w:val="16"/>
                <w:szCs w:val="16"/>
              </w:rPr>
            </w:pPr>
          </w:p>
        </w:tc>
      </w:tr>
      <w:tr w:rsidR="00DE09B7" w:rsidRPr="00D370DB" w14:paraId="5191B4D1"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42D5F0E5"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24875770"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773219C8"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58141367"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1539391A" w14:textId="77777777" w:rsidR="00DE09B7" w:rsidRPr="005C2A1F" w:rsidRDefault="00DE09B7" w:rsidP="002058B5">
            <w:pPr>
              <w:rPr>
                <w:rFonts w:ascii="Times New Roman" w:hAnsi="Times New Roman" w:cs="Times New Roman"/>
                <w:sz w:val="16"/>
                <w:szCs w:val="16"/>
              </w:rPr>
            </w:pPr>
          </w:p>
        </w:tc>
        <w:tc>
          <w:tcPr>
            <w:tcW w:w="733" w:type="dxa"/>
            <w:gridSpan w:val="2"/>
            <w:tcBorders>
              <w:top w:val="nil"/>
              <w:left w:val="nil"/>
              <w:bottom w:val="nil"/>
              <w:right w:val="nil"/>
            </w:tcBorders>
            <w:vAlign w:val="bottom"/>
          </w:tcPr>
          <w:p w14:paraId="4F505663" w14:textId="77777777" w:rsidR="00DE09B7" w:rsidRPr="005C2A1F" w:rsidRDefault="00DE09B7" w:rsidP="002058B5">
            <w:pPr>
              <w:ind w:left="-108"/>
              <w:rPr>
                <w:rFonts w:ascii="Times New Roman" w:hAnsi="Times New Roman" w:cs="Times New Roman"/>
                <w:sz w:val="16"/>
                <w:szCs w:val="16"/>
              </w:rPr>
            </w:pPr>
            <w:r w:rsidRPr="005C2A1F">
              <w:rPr>
                <w:rFonts w:ascii="Times New Roman" w:hAnsi="Times New Roman" w:cs="Times New Roman"/>
                <w:sz w:val="16"/>
                <w:szCs w:val="16"/>
              </w:rPr>
              <w:t>Выдан</w:t>
            </w:r>
            <w:r>
              <w:rPr>
                <w:rFonts w:ascii="Times New Roman" w:hAnsi="Times New Roman" w:cs="Times New Roman"/>
                <w:sz w:val="16"/>
                <w:szCs w:val="16"/>
              </w:rPr>
              <w:t>:</w:t>
            </w:r>
          </w:p>
        </w:tc>
        <w:tc>
          <w:tcPr>
            <w:tcW w:w="4673" w:type="dxa"/>
            <w:gridSpan w:val="14"/>
            <w:tcBorders>
              <w:top w:val="nil"/>
              <w:left w:val="nil"/>
              <w:bottom w:val="single" w:sz="4" w:space="0" w:color="auto"/>
              <w:right w:val="nil"/>
            </w:tcBorders>
            <w:vAlign w:val="bottom"/>
          </w:tcPr>
          <w:p w14:paraId="580EF9CB" w14:textId="77777777" w:rsidR="00DE09B7" w:rsidRPr="005C2A1F" w:rsidRDefault="00DE09B7" w:rsidP="002058B5">
            <w:pPr>
              <w:ind w:left="-108"/>
              <w:rPr>
                <w:rFonts w:ascii="Times New Roman" w:hAnsi="Times New Roman" w:cs="Times New Roman"/>
                <w:sz w:val="16"/>
                <w:szCs w:val="16"/>
              </w:rPr>
            </w:pPr>
          </w:p>
        </w:tc>
      </w:tr>
      <w:tr w:rsidR="00DE09B7" w:rsidRPr="00D370DB" w14:paraId="440E12D6"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5DD2881F"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70BCF110"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1B78F0EB"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09BF35D3"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078099F3" w14:textId="77777777" w:rsidR="00DE09B7" w:rsidRPr="005C2A1F" w:rsidRDefault="00DE09B7" w:rsidP="002058B5">
            <w:pPr>
              <w:rPr>
                <w:rFonts w:ascii="Times New Roman" w:hAnsi="Times New Roman" w:cs="Times New Roman"/>
                <w:sz w:val="16"/>
                <w:szCs w:val="16"/>
              </w:rPr>
            </w:pPr>
          </w:p>
        </w:tc>
        <w:tc>
          <w:tcPr>
            <w:tcW w:w="5406" w:type="dxa"/>
            <w:gridSpan w:val="16"/>
            <w:tcBorders>
              <w:top w:val="nil"/>
              <w:left w:val="nil"/>
              <w:bottom w:val="single" w:sz="4" w:space="0" w:color="auto"/>
              <w:right w:val="nil"/>
            </w:tcBorders>
            <w:vAlign w:val="bottom"/>
          </w:tcPr>
          <w:p w14:paraId="6B9EBEE4" w14:textId="77777777" w:rsidR="00DE09B7" w:rsidRPr="005C2A1F" w:rsidRDefault="00DE09B7" w:rsidP="002058B5">
            <w:pPr>
              <w:ind w:left="-108"/>
              <w:rPr>
                <w:rFonts w:ascii="Times New Roman" w:hAnsi="Times New Roman" w:cs="Times New Roman"/>
                <w:sz w:val="16"/>
                <w:szCs w:val="16"/>
              </w:rPr>
            </w:pPr>
          </w:p>
        </w:tc>
      </w:tr>
      <w:tr w:rsidR="00DE09B7" w:rsidRPr="00D370DB" w14:paraId="6EAD1FD1" w14:textId="77777777" w:rsidTr="00B178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6AF565B2"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634B4237"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59382F31"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5B774444"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0982B9E6" w14:textId="77777777" w:rsidR="00DE09B7" w:rsidRPr="005C2A1F" w:rsidRDefault="00DE09B7" w:rsidP="002058B5">
            <w:pPr>
              <w:rPr>
                <w:rFonts w:ascii="Times New Roman" w:hAnsi="Times New Roman" w:cs="Times New Roman"/>
                <w:sz w:val="16"/>
                <w:szCs w:val="16"/>
              </w:rPr>
            </w:pPr>
          </w:p>
        </w:tc>
        <w:tc>
          <w:tcPr>
            <w:tcW w:w="2321" w:type="dxa"/>
            <w:gridSpan w:val="11"/>
            <w:tcBorders>
              <w:top w:val="single" w:sz="4" w:space="0" w:color="auto"/>
              <w:left w:val="nil"/>
              <w:bottom w:val="nil"/>
              <w:right w:val="nil"/>
            </w:tcBorders>
            <w:vAlign w:val="bottom"/>
          </w:tcPr>
          <w:p w14:paraId="7722742F" w14:textId="77777777" w:rsidR="00DE09B7" w:rsidRPr="005C2A1F" w:rsidRDefault="00DE09B7" w:rsidP="002058B5">
            <w:pPr>
              <w:ind w:left="-108"/>
              <w:rPr>
                <w:rFonts w:ascii="Times New Roman" w:hAnsi="Times New Roman" w:cs="Times New Roman"/>
                <w:sz w:val="16"/>
                <w:szCs w:val="16"/>
              </w:rPr>
            </w:pPr>
            <w:r w:rsidRPr="005C2A1F">
              <w:rPr>
                <w:rFonts w:ascii="Times New Roman" w:hAnsi="Times New Roman" w:cs="Times New Roman"/>
                <w:sz w:val="16"/>
                <w:szCs w:val="16"/>
              </w:rPr>
              <w:t>Адрес места жительства</w:t>
            </w:r>
            <w:r>
              <w:rPr>
                <w:rFonts w:ascii="Times New Roman" w:hAnsi="Times New Roman" w:cs="Times New Roman"/>
                <w:sz w:val="16"/>
                <w:szCs w:val="16"/>
              </w:rPr>
              <w:t>:</w:t>
            </w:r>
          </w:p>
        </w:tc>
        <w:tc>
          <w:tcPr>
            <w:tcW w:w="3085" w:type="dxa"/>
            <w:gridSpan w:val="5"/>
            <w:tcBorders>
              <w:top w:val="single" w:sz="4" w:space="0" w:color="auto"/>
              <w:left w:val="nil"/>
              <w:bottom w:val="single" w:sz="4" w:space="0" w:color="auto"/>
              <w:right w:val="nil"/>
            </w:tcBorders>
            <w:vAlign w:val="bottom"/>
          </w:tcPr>
          <w:p w14:paraId="7FD021C9" w14:textId="77777777" w:rsidR="00DE09B7" w:rsidRPr="005C2A1F" w:rsidRDefault="00DE09B7" w:rsidP="002058B5">
            <w:pPr>
              <w:rPr>
                <w:rFonts w:ascii="Times New Roman" w:hAnsi="Times New Roman" w:cs="Times New Roman"/>
                <w:sz w:val="16"/>
                <w:szCs w:val="16"/>
              </w:rPr>
            </w:pPr>
          </w:p>
        </w:tc>
      </w:tr>
      <w:tr w:rsidR="00DE09B7" w:rsidRPr="00D370DB" w14:paraId="6248B2B3"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02AA8240"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62538553"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392EA436"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4D5E7B0A"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3CA31D27" w14:textId="77777777" w:rsidR="00DE09B7" w:rsidRPr="005C2A1F" w:rsidRDefault="00DE09B7" w:rsidP="002058B5">
            <w:pPr>
              <w:rPr>
                <w:rFonts w:ascii="Times New Roman" w:hAnsi="Times New Roman" w:cs="Times New Roman"/>
                <w:sz w:val="16"/>
                <w:szCs w:val="16"/>
              </w:rPr>
            </w:pPr>
          </w:p>
        </w:tc>
        <w:tc>
          <w:tcPr>
            <w:tcW w:w="5406" w:type="dxa"/>
            <w:gridSpan w:val="16"/>
            <w:tcBorders>
              <w:top w:val="nil"/>
              <w:left w:val="nil"/>
              <w:bottom w:val="single" w:sz="4" w:space="0" w:color="auto"/>
              <w:right w:val="nil"/>
            </w:tcBorders>
            <w:vAlign w:val="bottom"/>
          </w:tcPr>
          <w:p w14:paraId="58A237EF" w14:textId="77777777" w:rsidR="00DE09B7" w:rsidRPr="005C2A1F" w:rsidRDefault="00DE09B7" w:rsidP="002058B5">
            <w:pPr>
              <w:ind w:left="-108"/>
              <w:rPr>
                <w:rFonts w:ascii="Times New Roman" w:hAnsi="Times New Roman" w:cs="Times New Roman"/>
                <w:sz w:val="16"/>
                <w:szCs w:val="16"/>
              </w:rPr>
            </w:pPr>
          </w:p>
        </w:tc>
      </w:tr>
      <w:tr w:rsidR="00DE09B7" w:rsidRPr="00D370DB" w14:paraId="3B44C369" w14:textId="77777777" w:rsidTr="00C41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19FC65EE"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02DF1A54"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4401CB34"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13DD56B3" w14:textId="77777777" w:rsidR="00DE09B7" w:rsidRPr="005C2A1F" w:rsidRDefault="00DE09B7" w:rsidP="002058B5">
            <w:pPr>
              <w:rPr>
                <w:rFonts w:ascii="Times New Roman" w:hAnsi="Times New Roman" w:cs="Times New Roman"/>
                <w:sz w:val="16"/>
                <w:szCs w:val="16"/>
              </w:rPr>
            </w:pPr>
          </w:p>
        </w:tc>
        <w:tc>
          <w:tcPr>
            <w:tcW w:w="259" w:type="dxa"/>
            <w:tcBorders>
              <w:top w:val="nil"/>
              <w:left w:val="nil"/>
              <w:bottom w:val="nil"/>
              <w:right w:val="nil"/>
            </w:tcBorders>
          </w:tcPr>
          <w:p w14:paraId="2D53BC1D" w14:textId="77777777" w:rsidR="00DE09B7" w:rsidRPr="005C2A1F" w:rsidRDefault="00DE09B7" w:rsidP="002058B5">
            <w:pPr>
              <w:rPr>
                <w:rFonts w:ascii="Times New Roman" w:hAnsi="Times New Roman" w:cs="Times New Roman"/>
                <w:sz w:val="16"/>
                <w:szCs w:val="16"/>
              </w:rPr>
            </w:pPr>
          </w:p>
        </w:tc>
        <w:tc>
          <w:tcPr>
            <w:tcW w:w="904" w:type="dxa"/>
            <w:gridSpan w:val="4"/>
            <w:tcBorders>
              <w:top w:val="single" w:sz="4" w:space="0" w:color="auto"/>
              <w:left w:val="nil"/>
              <w:bottom w:val="nil"/>
              <w:right w:val="nil"/>
            </w:tcBorders>
            <w:vAlign w:val="bottom"/>
          </w:tcPr>
          <w:p w14:paraId="00646906" w14:textId="77777777" w:rsidR="00DE09B7" w:rsidRPr="005C2A1F" w:rsidRDefault="00DE09B7" w:rsidP="002058B5">
            <w:pPr>
              <w:ind w:left="-108" w:right="-108"/>
              <w:rPr>
                <w:rFonts w:ascii="Times New Roman" w:hAnsi="Times New Roman" w:cs="Times New Roman"/>
                <w:sz w:val="16"/>
                <w:szCs w:val="16"/>
              </w:rPr>
            </w:pPr>
            <w:r w:rsidRPr="005C2A1F">
              <w:rPr>
                <w:rFonts w:ascii="Times New Roman" w:hAnsi="Times New Roman" w:cs="Times New Roman"/>
                <w:sz w:val="16"/>
                <w:szCs w:val="16"/>
              </w:rPr>
              <w:t>Телефон:</w:t>
            </w:r>
          </w:p>
        </w:tc>
        <w:tc>
          <w:tcPr>
            <w:tcW w:w="4502" w:type="dxa"/>
            <w:gridSpan w:val="12"/>
            <w:tcBorders>
              <w:top w:val="single" w:sz="4" w:space="0" w:color="auto"/>
              <w:left w:val="nil"/>
              <w:bottom w:val="single" w:sz="4" w:space="0" w:color="auto"/>
              <w:right w:val="nil"/>
            </w:tcBorders>
            <w:vAlign w:val="bottom"/>
          </w:tcPr>
          <w:p w14:paraId="271DBF68" w14:textId="77777777" w:rsidR="00DE09B7" w:rsidRPr="005C2A1F" w:rsidRDefault="00DE09B7" w:rsidP="002058B5">
            <w:pPr>
              <w:rPr>
                <w:rFonts w:ascii="Times New Roman" w:hAnsi="Times New Roman" w:cs="Times New Roman"/>
                <w:sz w:val="16"/>
                <w:szCs w:val="16"/>
              </w:rPr>
            </w:pPr>
          </w:p>
        </w:tc>
      </w:tr>
      <w:tr w:rsidR="00DE09B7" w:rsidRPr="00D370DB" w14:paraId="4108B211" w14:textId="77777777" w:rsidTr="003072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26"/>
        </w:trPr>
        <w:tc>
          <w:tcPr>
            <w:tcW w:w="1039" w:type="dxa"/>
            <w:gridSpan w:val="2"/>
            <w:tcBorders>
              <w:top w:val="nil"/>
              <w:left w:val="nil"/>
              <w:bottom w:val="nil"/>
              <w:right w:val="nil"/>
            </w:tcBorders>
          </w:tcPr>
          <w:p w14:paraId="58097812"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7E503E13"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676A628D"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77539A9A" w14:textId="77777777" w:rsidR="00DE09B7" w:rsidRPr="005C2A1F" w:rsidRDefault="00DE09B7" w:rsidP="002058B5">
            <w:pPr>
              <w:rPr>
                <w:rFonts w:ascii="Times New Roman" w:hAnsi="Times New Roman" w:cs="Times New Roman"/>
                <w:sz w:val="16"/>
                <w:szCs w:val="16"/>
              </w:rPr>
            </w:pPr>
          </w:p>
        </w:tc>
        <w:tc>
          <w:tcPr>
            <w:tcW w:w="2256" w:type="dxa"/>
            <w:gridSpan w:val="8"/>
            <w:tcBorders>
              <w:top w:val="nil"/>
              <w:left w:val="nil"/>
              <w:bottom w:val="nil"/>
              <w:right w:val="nil"/>
            </w:tcBorders>
          </w:tcPr>
          <w:p w14:paraId="5D5F0EEA" w14:textId="77777777" w:rsidR="00DE09B7" w:rsidRPr="005C2A1F" w:rsidRDefault="00DE09B7" w:rsidP="002058B5">
            <w:pPr>
              <w:rPr>
                <w:rFonts w:ascii="Times New Roman" w:hAnsi="Times New Roman" w:cs="Times New Roman"/>
                <w:sz w:val="16"/>
                <w:szCs w:val="16"/>
              </w:rPr>
            </w:pPr>
          </w:p>
        </w:tc>
        <w:tc>
          <w:tcPr>
            <w:tcW w:w="283" w:type="dxa"/>
            <w:gridSpan w:val="3"/>
            <w:tcBorders>
              <w:top w:val="nil"/>
              <w:left w:val="nil"/>
              <w:bottom w:val="nil"/>
              <w:right w:val="nil"/>
            </w:tcBorders>
            <w:vAlign w:val="bottom"/>
          </w:tcPr>
          <w:p w14:paraId="22CC0259" w14:textId="77777777" w:rsidR="00DE09B7" w:rsidRPr="005C2A1F" w:rsidRDefault="00DE09B7" w:rsidP="002058B5">
            <w:pPr>
              <w:ind w:left="-108" w:right="-108"/>
              <w:rPr>
                <w:rFonts w:ascii="Times New Roman" w:hAnsi="Times New Roman" w:cs="Times New Roman"/>
                <w:sz w:val="16"/>
                <w:szCs w:val="16"/>
              </w:rPr>
            </w:pPr>
          </w:p>
        </w:tc>
        <w:tc>
          <w:tcPr>
            <w:tcW w:w="3126" w:type="dxa"/>
            <w:gridSpan w:val="6"/>
            <w:tcBorders>
              <w:top w:val="single" w:sz="4" w:space="0" w:color="auto"/>
              <w:left w:val="nil"/>
              <w:bottom w:val="single" w:sz="4" w:space="0" w:color="auto"/>
              <w:right w:val="nil"/>
            </w:tcBorders>
            <w:vAlign w:val="bottom"/>
          </w:tcPr>
          <w:p w14:paraId="0782D3EC" w14:textId="77777777" w:rsidR="00DE09B7" w:rsidRPr="005C2A1F" w:rsidRDefault="00DE09B7" w:rsidP="002058B5">
            <w:pPr>
              <w:jc w:val="center"/>
              <w:rPr>
                <w:rFonts w:ascii="Times New Roman" w:hAnsi="Times New Roman" w:cs="Times New Roman"/>
                <w:sz w:val="16"/>
                <w:szCs w:val="16"/>
              </w:rPr>
            </w:pPr>
          </w:p>
        </w:tc>
      </w:tr>
      <w:tr w:rsidR="00DE09B7" w:rsidRPr="00D370DB" w14:paraId="6F94820F" w14:textId="77777777" w:rsidTr="008E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05A40BE6" w14:textId="77777777" w:rsidR="00DE09B7" w:rsidRPr="005C2A1F" w:rsidRDefault="00DE09B7" w:rsidP="002058B5">
            <w:pPr>
              <w:rPr>
                <w:rFonts w:ascii="Times New Roman" w:hAnsi="Times New Roman" w:cs="Times New Roman"/>
                <w:sz w:val="16"/>
                <w:szCs w:val="16"/>
              </w:rPr>
            </w:pPr>
          </w:p>
        </w:tc>
        <w:tc>
          <w:tcPr>
            <w:tcW w:w="1027" w:type="dxa"/>
            <w:gridSpan w:val="2"/>
            <w:tcBorders>
              <w:top w:val="nil"/>
              <w:left w:val="nil"/>
              <w:bottom w:val="nil"/>
              <w:right w:val="nil"/>
            </w:tcBorders>
          </w:tcPr>
          <w:p w14:paraId="0169223E" w14:textId="77777777" w:rsidR="00DE09B7" w:rsidRPr="005C2A1F" w:rsidRDefault="00DE09B7" w:rsidP="002058B5">
            <w:pPr>
              <w:rPr>
                <w:rFonts w:ascii="Times New Roman" w:hAnsi="Times New Roman" w:cs="Times New Roman"/>
                <w:sz w:val="16"/>
                <w:szCs w:val="16"/>
              </w:rPr>
            </w:pPr>
          </w:p>
        </w:tc>
        <w:tc>
          <w:tcPr>
            <w:tcW w:w="1065" w:type="dxa"/>
            <w:gridSpan w:val="2"/>
            <w:tcBorders>
              <w:top w:val="nil"/>
              <w:left w:val="nil"/>
              <w:bottom w:val="nil"/>
              <w:right w:val="nil"/>
            </w:tcBorders>
          </w:tcPr>
          <w:p w14:paraId="39535407" w14:textId="77777777" w:rsidR="00DE09B7" w:rsidRPr="005C2A1F" w:rsidRDefault="00DE09B7" w:rsidP="002058B5">
            <w:pPr>
              <w:rPr>
                <w:rFonts w:ascii="Times New Roman" w:hAnsi="Times New Roman" w:cs="Times New Roman"/>
                <w:sz w:val="16"/>
                <w:szCs w:val="16"/>
              </w:rPr>
            </w:pPr>
          </w:p>
        </w:tc>
        <w:tc>
          <w:tcPr>
            <w:tcW w:w="1927" w:type="dxa"/>
            <w:tcBorders>
              <w:top w:val="nil"/>
              <w:left w:val="nil"/>
              <w:bottom w:val="nil"/>
              <w:right w:val="nil"/>
            </w:tcBorders>
          </w:tcPr>
          <w:p w14:paraId="4CCB7087" w14:textId="77777777" w:rsidR="00DE09B7" w:rsidRPr="005C2A1F" w:rsidRDefault="00DE09B7" w:rsidP="002058B5">
            <w:pPr>
              <w:rPr>
                <w:rFonts w:ascii="Times New Roman" w:hAnsi="Times New Roman" w:cs="Times New Roman"/>
                <w:sz w:val="16"/>
                <w:szCs w:val="16"/>
              </w:rPr>
            </w:pPr>
          </w:p>
        </w:tc>
        <w:tc>
          <w:tcPr>
            <w:tcW w:w="2256" w:type="dxa"/>
            <w:gridSpan w:val="8"/>
            <w:tcBorders>
              <w:top w:val="nil"/>
              <w:left w:val="nil"/>
              <w:bottom w:val="nil"/>
              <w:right w:val="nil"/>
            </w:tcBorders>
          </w:tcPr>
          <w:p w14:paraId="33A8C422" w14:textId="77777777" w:rsidR="00DE09B7" w:rsidRPr="005C2A1F" w:rsidRDefault="00DE09B7" w:rsidP="002058B5">
            <w:pPr>
              <w:rPr>
                <w:rFonts w:ascii="Times New Roman" w:hAnsi="Times New Roman" w:cs="Times New Roman"/>
                <w:sz w:val="16"/>
                <w:szCs w:val="16"/>
              </w:rPr>
            </w:pPr>
          </w:p>
        </w:tc>
        <w:tc>
          <w:tcPr>
            <w:tcW w:w="283" w:type="dxa"/>
            <w:gridSpan w:val="3"/>
            <w:tcBorders>
              <w:top w:val="nil"/>
              <w:left w:val="nil"/>
              <w:bottom w:val="nil"/>
              <w:right w:val="nil"/>
            </w:tcBorders>
            <w:vAlign w:val="bottom"/>
          </w:tcPr>
          <w:p w14:paraId="6C792510" w14:textId="77777777" w:rsidR="00DE09B7" w:rsidRPr="005C2A1F" w:rsidRDefault="00DE09B7" w:rsidP="002058B5">
            <w:pPr>
              <w:ind w:left="-108" w:right="-108"/>
              <w:rPr>
                <w:rFonts w:ascii="Times New Roman" w:hAnsi="Times New Roman" w:cs="Times New Roman"/>
                <w:sz w:val="16"/>
                <w:szCs w:val="16"/>
              </w:rPr>
            </w:pPr>
          </w:p>
        </w:tc>
        <w:tc>
          <w:tcPr>
            <w:tcW w:w="3126" w:type="dxa"/>
            <w:gridSpan w:val="6"/>
            <w:tcBorders>
              <w:top w:val="nil"/>
              <w:left w:val="nil"/>
              <w:bottom w:val="nil"/>
              <w:right w:val="nil"/>
            </w:tcBorders>
            <w:vAlign w:val="bottom"/>
          </w:tcPr>
          <w:p w14:paraId="7E8FD969" w14:textId="77777777" w:rsidR="00DE09B7" w:rsidRPr="005C2A1F" w:rsidRDefault="00DE09B7" w:rsidP="002058B5">
            <w:pPr>
              <w:jc w:val="center"/>
              <w:rPr>
                <w:rFonts w:ascii="Times New Roman" w:hAnsi="Times New Roman" w:cs="Times New Roman"/>
                <w:sz w:val="16"/>
                <w:szCs w:val="16"/>
              </w:rPr>
            </w:pPr>
            <w:r w:rsidRPr="005C2A1F">
              <w:rPr>
                <w:rFonts w:ascii="Times New Roman" w:hAnsi="Times New Roman" w:cs="Times New Roman"/>
                <w:b/>
                <w:sz w:val="16"/>
                <w:szCs w:val="16"/>
                <w:vertAlign w:val="superscript"/>
              </w:rPr>
              <w:t>подпись                  Фамилия И.О.</w:t>
            </w:r>
          </w:p>
        </w:tc>
      </w:tr>
    </w:tbl>
    <w:p w14:paraId="2F4E6F76" w14:textId="77777777" w:rsidR="005A79A8" w:rsidRPr="00D370DB" w:rsidRDefault="005A79A8" w:rsidP="005C2A1F">
      <w:pPr>
        <w:rPr>
          <w:rFonts w:ascii="Times New Roman" w:hAnsi="Times New Roman" w:cs="Times New Roman"/>
          <w:sz w:val="20"/>
          <w:szCs w:val="20"/>
        </w:rPr>
      </w:pPr>
    </w:p>
    <w:sectPr w:rsidR="005A79A8" w:rsidRPr="00D370DB" w:rsidSect="00A642D5">
      <w:footerReference w:type="default" r:id="rId8"/>
      <w:pgSz w:w="11906" w:h="16838"/>
      <w:pgMar w:top="261" w:right="737" w:bottom="261" w:left="73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8B900" w14:textId="77777777" w:rsidR="00720358" w:rsidRDefault="00720358" w:rsidP="007F7C50">
      <w:pPr>
        <w:spacing w:after="0" w:line="240" w:lineRule="auto"/>
      </w:pPr>
      <w:r>
        <w:separator/>
      </w:r>
    </w:p>
  </w:endnote>
  <w:endnote w:type="continuationSeparator" w:id="0">
    <w:p w14:paraId="203C4537" w14:textId="77777777" w:rsidR="00720358" w:rsidRDefault="00720358" w:rsidP="007F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736091"/>
      <w:docPartObj>
        <w:docPartGallery w:val="Page Numbers (Bottom of Page)"/>
        <w:docPartUnique/>
      </w:docPartObj>
    </w:sdtPr>
    <w:sdtContent>
      <w:p w14:paraId="3CC481D8" w14:textId="77777777" w:rsidR="002058B5" w:rsidRDefault="002058B5">
        <w:pPr>
          <w:pStyle w:val="afc"/>
          <w:jc w:val="center"/>
        </w:pPr>
        <w:r>
          <w:fldChar w:fldCharType="begin"/>
        </w:r>
        <w:r>
          <w:instrText>PAGE   \* MERGEFORMAT</w:instrText>
        </w:r>
        <w:r>
          <w:fldChar w:fldCharType="separate"/>
        </w:r>
        <w:r w:rsidR="0036674A">
          <w:rPr>
            <w:noProof/>
          </w:rPr>
          <w:t>1</w:t>
        </w:r>
        <w:r>
          <w:fldChar w:fldCharType="end"/>
        </w:r>
      </w:p>
    </w:sdtContent>
  </w:sdt>
  <w:p w14:paraId="59B60679" w14:textId="77777777" w:rsidR="002058B5" w:rsidRDefault="002058B5" w:rsidP="008E2BEA">
    <w:pPr>
      <w:pStyle w:val="af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7BE3F" w14:textId="77777777" w:rsidR="00720358" w:rsidRDefault="00720358" w:rsidP="007F7C50">
      <w:pPr>
        <w:spacing w:after="0" w:line="240" w:lineRule="auto"/>
      </w:pPr>
      <w:r>
        <w:separator/>
      </w:r>
    </w:p>
  </w:footnote>
  <w:footnote w:type="continuationSeparator" w:id="0">
    <w:p w14:paraId="1868D6DC" w14:textId="77777777" w:rsidR="00720358" w:rsidRDefault="00720358" w:rsidP="007F7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FC1DA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FB0D90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58360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26AB5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55A7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16B4C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C8530A"/>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E935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EEB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4D80A5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74F05EF0"/>
    <w:multiLevelType w:val="hybridMultilevel"/>
    <w:tmpl w:val="D25A4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71964311">
    <w:abstractNumId w:val="9"/>
  </w:num>
  <w:num w:numId="2" w16cid:durableId="841702387">
    <w:abstractNumId w:val="7"/>
  </w:num>
  <w:num w:numId="3" w16cid:durableId="1642805580">
    <w:abstractNumId w:val="6"/>
  </w:num>
  <w:num w:numId="4" w16cid:durableId="1604267612">
    <w:abstractNumId w:val="5"/>
  </w:num>
  <w:num w:numId="5" w16cid:durableId="947660648">
    <w:abstractNumId w:val="4"/>
  </w:num>
  <w:num w:numId="6" w16cid:durableId="266740391">
    <w:abstractNumId w:val="8"/>
  </w:num>
  <w:num w:numId="7" w16cid:durableId="2145812184">
    <w:abstractNumId w:val="3"/>
  </w:num>
  <w:num w:numId="8" w16cid:durableId="2018384344">
    <w:abstractNumId w:val="2"/>
  </w:num>
  <w:num w:numId="9" w16cid:durableId="1740639052">
    <w:abstractNumId w:val="1"/>
  </w:num>
  <w:num w:numId="10" w16cid:durableId="163515857">
    <w:abstractNumId w:val="0"/>
  </w:num>
  <w:num w:numId="11" w16cid:durableId="12651860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7FD"/>
    <w:rsid w:val="000048FA"/>
    <w:rsid w:val="000050DA"/>
    <w:rsid w:val="00014200"/>
    <w:rsid w:val="00015803"/>
    <w:rsid w:val="00021BD4"/>
    <w:rsid w:val="00030824"/>
    <w:rsid w:val="000322A6"/>
    <w:rsid w:val="000326D1"/>
    <w:rsid w:val="00032B15"/>
    <w:rsid w:val="00035BA1"/>
    <w:rsid w:val="00037868"/>
    <w:rsid w:val="00046E40"/>
    <w:rsid w:val="00047608"/>
    <w:rsid w:val="000704FF"/>
    <w:rsid w:val="00071FE2"/>
    <w:rsid w:val="0007592D"/>
    <w:rsid w:val="000807C1"/>
    <w:rsid w:val="00085924"/>
    <w:rsid w:val="00090BA9"/>
    <w:rsid w:val="000A1622"/>
    <w:rsid w:val="000A3DAE"/>
    <w:rsid w:val="000A44CC"/>
    <w:rsid w:val="000A4DA7"/>
    <w:rsid w:val="000A69E7"/>
    <w:rsid w:val="000B2BD9"/>
    <w:rsid w:val="000B4433"/>
    <w:rsid w:val="000B45C0"/>
    <w:rsid w:val="000C247A"/>
    <w:rsid w:val="000C767A"/>
    <w:rsid w:val="000C788D"/>
    <w:rsid w:val="000D0948"/>
    <w:rsid w:val="000D15F5"/>
    <w:rsid w:val="000D2154"/>
    <w:rsid w:val="000D2461"/>
    <w:rsid w:val="001040B3"/>
    <w:rsid w:val="0010419D"/>
    <w:rsid w:val="0010746D"/>
    <w:rsid w:val="00113CD9"/>
    <w:rsid w:val="00114AAA"/>
    <w:rsid w:val="00117110"/>
    <w:rsid w:val="00125DEA"/>
    <w:rsid w:val="00134569"/>
    <w:rsid w:val="001408D0"/>
    <w:rsid w:val="00141553"/>
    <w:rsid w:val="0015267E"/>
    <w:rsid w:val="00154954"/>
    <w:rsid w:val="00157A0A"/>
    <w:rsid w:val="00163B58"/>
    <w:rsid w:val="001651D6"/>
    <w:rsid w:val="0017184E"/>
    <w:rsid w:val="001830C3"/>
    <w:rsid w:val="00184C8C"/>
    <w:rsid w:val="00184D3E"/>
    <w:rsid w:val="001874FB"/>
    <w:rsid w:val="00187868"/>
    <w:rsid w:val="001913EB"/>
    <w:rsid w:val="0019522E"/>
    <w:rsid w:val="001D4408"/>
    <w:rsid w:val="001E065C"/>
    <w:rsid w:val="001E1729"/>
    <w:rsid w:val="001E3294"/>
    <w:rsid w:val="001E49A0"/>
    <w:rsid w:val="001F3630"/>
    <w:rsid w:val="001F5B03"/>
    <w:rsid w:val="002013F9"/>
    <w:rsid w:val="00203C3E"/>
    <w:rsid w:val="002058B5"/>
    <w:rsid w:val="00213107"/>
    <w:rsid w:val="00221C93"/>
    <w:rsid w:val="0022761A"/>
    <w:rsid w:val="0023069C"/>
    <w:rsid w:val="002308D7"/>
    <w:rsid w:val="00241B40"/>
    <w:rsid w:val="00245917"/>
    <w:rsid w:val="00272CD6"/>
    <w:rsid w:val="002760B1"/>
    <w:rsid w:val="002770EF"/>
    <w:rsid w:val="002815A3"/>
    <w:rsid w:val="00291962"/>
    <w:rsid w:val="00294A9A"/>
    <w:rsid w:val="00297A3C"/>
    <w:rsid w:val="00297E95"/>
    <w:rsid w:val="002A3E91"/>
    <w:rsid w:val="002B077C"/>
    <w:rsid w:val="002C1399"/>
    <w:rsid w:val="002C2E7C"/>
    <w:rsid w:val="002C65B9"/>
    <w:rsid w:val="002D057E"/>
    <w:rsid w:val="002D2633"/>
    <w:rsid w:val="002D30D0"/>
    <w:rsid w:val="002D575A"/>
    <w:rsid w:val="002E0455"/>
    <w:rsid w:val="002F17EF"/>
    <w:rsid w:val="00302EB0"/>
    <w:rsid w:val="003072BC"/>
    <w:rsid w:val="003110BE"/>
    <w:rsid w:val="00311D89"/>
    <w:rsid w:val="00313250"/>
    <w:rsid w:val="00322EB9"/>
    <w:rsid w:val="0032327E"/>
    <w:rsid w:val="0033399B"/>
    <w:rsid w:val="00340A90"/>
    <w:rsid w:val="00340ABF"/>
    <w:rsid w:val="0035025E"/>
    <w:rsid w:val="00352421"/>
    <w:rsid w:val="00352DDD"/>
    <w:rsid w:val="003533BB"/>
    <w:rsid w:val="003614C1"/>
    <w:rsid w:val="003656E2"/>
    <w:rsid w:val="0036674A"/>
    <w:rsid w:val="00373E27"/>
    <w:rsid w:val="003940E0"/>
    <w:rsid w:val="003A4369"/>
    <w:rsid w:val="003A764E"/>
    <w:rsid w:val="003B2D7F"/>
    <w:rsid w:val="003B35F3"/>
    <w:rsid w:val="003B5008"/>
    <w:rsid w:val="003B5052"/>
    <w:rsid w:val="003B5D95"/>
    <w:rsid w:val="003B76C6"/>
    <w:rsid w:val="003B77AF"/>
    <w:rsid w:val="003C56D9"/>
    <w:rsid w:val="003D31AA"/>
    <w:rsid w:val="003D4EB0"/>
    <w:rsid w:val="003D5C40"/>
    <w:rsid w:val="003E3F7B"/>
    <w:rsid w:val="003F1D67"/>
    <w:rsid w:val="003F2335"/>
    <w:rsid w:val="003F2F95"/>
    <w:rsid w:val="003F5F79"/>
    <w:rsid w:val="003F6808"/>
    <w:rsid w:val="004035F6"/>
    <w:rsid w:val="004106E4"/>
    <w:rsid w:val="00411FEB"/>
    <w:rsid w:val="00412218"/>
    <w:rsid w:val="00413E39"/>
    <w:rsid w:val="00415722"/>
    <w:rsid w:val="00417A19"/>
    <w:rsid w:val="00420554"/>
    <w:rsid w:val="00425D1C"/>
    <w:rsid w:val="00426817"/>
    <w:rsid w:val="0043033B"/>
    <w:rsid w:val="00442879"/>
    <w:rsid w:val="004432E9"/>
    <w:rsid w:val="004465DF"/>
    <w:rsid w:val="0045147B"/>
    <w:rsid w:val="00455344"/>
    <w:rsid w:val="00455D10"/>
    <w:rsid w:val="00462BB5"/>
    <w:rsid w:val="004668A3"/>
    <w:rsid w:val="004704D8"/>
    <w:rsid w:val="004708CE"/>
    <w:rsid w:val="00471BBC"/>
    <w:rsid w:val="004846BA"/>
    <w:rsid w:val="004879D8"/>
    <w:rsid w:val="00490A6F"/>
    <w:rsid w:val="00495FA7"/>
    <w:rsid w:val="004B0A78"/>
    <w:rsid w:val="004B6CA9"/>
    <w:rsid w:val="004B7850"/>
    <w:rsid w:val="004C0641"/>
    <w:rsid w:val="004C1F19"/>
    <w:rsid w:val="004C6EBF"/>
    <w:rsid w:val="004D26C8"/>
    <w:rsid w:val="004D3023"/>
    <w:rsid w:val="004E0A28"/>
    <w:rsid w:val="004E3E0D"/>
    <w:rsid w:val="004F07A9"/>
    <w:rsid w:val="004F6D6D"/>
    <w:rsid w:val="005019A7"/>
    <w:rsid w:val="00503AF2"/>
    <w:rsid w:val="0050627F"/>
    <w:rsid w:val="0051017F"/>
    <w:rsid w:val="00513C92"/>
    <w:rsid w:val="005172A7"/>
    <w:rsid w:val="00524402"/>
    <w:rsid w:val="00542DD5"/>
    <w:rsid w:val="00554642"/>
    <w:rsid w:val="0057118E"/>
    <w:rsid w:val="00582369"/>
    <w:rsid w:val="005836B3"/>
    <w:rsid w:val="005839C7"/>
    <w:rsid w:val="005A381F"/>
    <w:rsid w:val="005A79A8"/>
    <w:rsid w:val="005B633E"/>
    <w:rsid w:val="005B71E5"/>
    <w:rsid w:val="005C2A1F"/>
    <w:rsid w:val="005C36EC"/>
    <w:rsid w:val="005E328C"/>
    <w:rsid w:val="005E3CC6"/>
    <w:rsid w:val="0061149F"/>
    <w:rsid w:val="0061311E"/>
    <w:rsid w:val="00623BB5"/>
    <w:rsid w:val="00626070"/>
    <w:rsid w:val="00635872"/>
    <w:rsid w:val="00640AEF"/>
    <w:rsid w:val="006500D3"/>
    <w:rsid w:val="00652E56"/>
    <w:rsid w:val="006834B8"/>
    <w:rsid w:val="00683AE9"/>
    <w:rsid w:val="00686418"/>
    <w:rsid w:val="00692653"/>
    <w:rsid w:val="006934C0"/>
    <w:rsid w:val="006974E1"/>
    <w:rsid w:val="006A0C7F"/>
    <w:rsid w:val="006A7012"/>
    <w:rsid w:val="006B4C7D"/>
    <w:rsid w:val="006C4E16"/>
    <w:rsid w:val="006D3A26"/>
    <w:rsid w:val="006E2DBD"/>
    <w:rsid w:val="006E38DD"/>
    <w:rsid w:val="006E3EC4"/>
    <w:rsid w:val="006E443B"/>
    <w:rsid w:val="007077CE"/>
    <w:rsid w:val="007111E9"/>
    <w:rsid w:val="007115D5"/>
    <w:rsid w:val="00711AC2"/>
    <w:rsid w:val="00720358"/>
    <w:rsid w:val="0072433A"/>
    <w:rsid w:val="00730CA8"/>
    <w:rsid w:val="007335AD"/>
    <w:rsid w:val="0073688E"/>
    <w:rsid w:val="00737FD3"/>
    <w:rsid w:val="00742D7A"/>
    <w:rsid w:val="0075201C"/>
    <w:rsid w:val="007605C4"/>
    <w:rsid w:val="00762EC4"/>
    <w:rsid w:val="00763067"/>
    <w:rsid w:val="00764488"/>
    <w:rsid w:val="00765030"/>
    <w:rsid w:val="007867CC"/>
    <w:rsid w:val="0079502C"/>
    <w:rsid w:val="007A4A6B"/>
    <w:rsid w:val="007B21B8"/>
    <w:rsid w:val="007B2246"/>
    <w:rsid w:val="007B51F4"/>
    <w:rsid w:val="007B71FE"/>
    <w:rsid w:val="007C282D"/>
    <w:rsid w:val="007D0738"/>
    <w:rsid w:val="007E0076"/>
    <w:rsid w:val="007F7C50"/>
    <w:rsid w:val="00801C53"/>
    <w:rsid w:val="0080722A"/>
    <w:rsid w:val="0081197A"/>
    <w:rsid w:val="00833725"/>
    <w:rsid w:val="0085128E"/>
    <w:rsid w:val="00852323"/>
    <w:rsid w:val="00873A69"/>
    <w:rsid w:val="00876423"/>
    <w:rsid w:val="0087651C"/>
    <w:rsid w:val="00885925"/>
    <w:rsid w:val="00886218"/>
    <w:rsid w:val="0089491E"/>
    <w:rsid w:val="008956DE"/>
    <w:rsid w:val="00896E9E"/>
    <w:rsid w:val="008A2E10"/>
    <w:rsid w:val="008A7D26"/>
    <w:rsid w:val="008B2C6F"/>
    <w:rsid w:val="008C0FB4"/>
    <w:rsid w:val="008C79BD"/>
    <w:rsid w:val="008D37FD"/>
    <w:rsid w:val="008E2BEA"/>
    <w:rsid w:val="008E4B43"/>
    <w:rsid w:val="008E7818"/>
    <w:rsid w:val="0090289F"/>
    <w:rsid w:val="00903C7B"/>
    <w:rsid w:val="00906DDC"/>
    <w:rsid w:val="00930119"/>
    <w:rsid w:val="009441F3"/>
    <w:rsid w:val="00956913"/>
    <w:rsid w:val="0096017F"/>
    <w:rsid w:val="0097093D"/>
    <w:rsid w:val="009709E4"/>
    <w:rsid w:val="0098138D"/>
    <w:rsid w:val="00987E6E"/>
    <w:rsid w:val="00990338"/>
    <w:rsid w:val="00993610"/>
    <w:rsid w:val="009A74E4"/>
    <w:rsid w:val="009B0641"/>
    <w:rsid w:val="009B42F1"/>
    <w:rsid w:val="009C42F1"/>
    <w:rsid w:val="009C4994"/>
    <w:rsid w:val="009D60B8"/>
    <w:rsid w:val="009E59A1"/>
    <w:rsid w:val="009E677A"/>
    <w:rsid w:val="009E68A7"/>
    <w:rsid w:val="009F0215"/>
    <w:rsid w:val="009F5930"/>
    <w:rsid w:val="00A217CE"/>
    <w:rsid w:val="00A254B0"/>
    <w:rsid w:val="00A3058B"/>
    <w:rsid w:val="00A44FC9"/>
    <w:rsid w:val="00A5624D"/>
    <w:rsid w:val="00A642D5"/>
    <w:rsid w:val="00A7073A"/>
    <w:rsid w:val="00A72549"/>
    <w:rsid w:val="00A7290E"/>
    <w:rsid w:val="00A73A5F"/>
    <w:rsid w:val="00A765E8"/>
    <w:rsid w:val="00A811BC"/>
    <w:rsid w:val="00AA1C39"/>
    <w:rsid w:val="00AA50C9"/>
    <w:rsid w:val="00AA67B4"/>
    <w:rsid w:val="00AA7F01"/>
    <w:rsid w:val="00AC154A"/>
    <w:rsid w:val="00AC2F65"/>
    <w:rsid w:val="00AC675E"/>
    <w:rsid w:val="00AD0075"/>
    <w:rsid w:val="00AE0E43"/>
    <w:rsid w:val="00B055EC"/>
    <w:rsid w:val="00B17816"/>
    <w:rsid w:val="00B21C41"/>
    <w:rsid w:val="00B26A4D"/>
    <w:rsid w:val="00B31687"/>
    <w:rsid w:val="00B362D7"/>
    <w:rsid w:val="00B44E19"/>
    <w:rsid w:val="00B5151A"/>
    <w:rsid w:val="00B5570F"/>
    <w:rsid w:val="00B60603"/>
    <w:rsid w:val="00B70DC6"/>
    <w:rsid w:val="00B756C9"/>
    <w:rsid w:val="00B8004C"/>
    <w:rsid w:val="00B841F3"/>
    <w:rsid w:val="00B86F6F"/>
    <w:rsid w:val="00B938F8"/>
    <w:rsid w:val="00BA3443"/>
    <w:rsid w:val="00BA68EB"/>
    <w:rsid w:val="00BA7AA7"/>
    <w:rsid w:val="00BC1E8A"/>
    <w:rsid w:val="00BC3319"/>
    <w:rsid w:val="00BD3C39"/>
    <w:rsid w:val="00BF1BCA"/>
    <w:rsid w:val="00C022E3"/>
    <w:rsid w:val="00C0347E"/>
    <w:rsid w:val="00C07B74"/>
    <w:rsid w:val="00C1277F"/>
    <w:rsid w:val="00C14642"/>
    <w:rsid w:val="00C2605B"/>
    <w:rsid w:val="00C3484E"/>
    <w:rsid w:val="00C4164E"/>
    <w:rsid w:val="00C43E47"/>
    <w:rsid w:val="00C5288A"/>
    <w:rsid w:val="00C5302A"/>
    <w:rsid w:val="00C53814"/>
    <w:rsid w:val="00C67885"/>
    <w:rsid w:val="00C716EF"/>
    <w:rsid w:val="00C804AE"/>
    <w:rsid w:val="00C81BE4"/>
    <w:rsid w:val="00CC1078"/>
    <w:rsid w:val="00CE1ADA"/>
    <w:rsid w:val="00CE565A"/>
    <w:rsid w:val="00CF635B"/>
    <w:rsid w:val="00CF77BA"/>
    <w:rsid w:val="00D0110C"/>
    <w:rsid w:val="00D10282"/>
    <w:rsid w:val="00D10F37"/>
    <w:rsid w:val="00D14FAF"/>
    <w:rsid w:val="00D17CEF"/>
    <w:rsid w:val="00D228A1"/>
    <w:rsid w:val="00D235EC"/>
    <w:rsid w:val="00D26A43"/>
    <w:rsid w:val="00D370DB"/>
    <w:rsid w:val="00D437DD"/>
    <w:rsid w:val="00D44EB4"/>
    <w:rsid w:val="00D45062"/>
    <w:rsid w:val="00D45EB7"/>
    <w:rsid w:val="00D56D29"/>
    <w:rsid w:val="00D572DE"/>
    <w:rsid w:val="00D7154D"/>
    <w:rsid w:val="00D75415"/>
    <w:rsid w:val="00D7689A"/>
    <w:rsid w:val="00D80355"/>
    <w:rsid w:val="00D8248A"/>
    <w:rsid w:val="00D8481F"/>
    <w:rsid w:val="00D90CD8"/>
    <w:rsid w:val="00DA0842"/>
    <w:rsid w:val="00DA0BDB"/>
    <w:rsid w:val="00DA24B3"/>
    <w:rsid w:val="00DB1B1D"/>
    <w:rsid w:val="00DC693B"/>
    <w:rsid w:val="00DD20A0"/>
    <w:rsid w:val="00DE09B7"/>
    <w:rsid w:val="00DE386D"/>
    <w:rsid w:val="00DF6AE6"/>
    <w:rsid w:val="00E0586B"/>
    <w:rsid w:val="00E107A5"/>
    <w:rsid w:val="00E1163D"/>
    <w:rsid w:val="00E133B7"/>
    <w:rsid w:val="00E13B2F"/>
    <w:rsid w:val="00E21A11"/>
    <w:rsid w:val="00E2468C"/>
    <w:rsid w:val="00E259BD"/>
    <w:rsid w:val="00E33026"/>
    <w:rsid w:val="00E33C14"/>
    <w:rsid w:val="00E364D0"/>
    <w:rsid w:val="00E44EFC"/>
    <w:rsid w:val="00E502A7"/>
    <w:rsid w:val="00E5037A"/>
    <w:rsid w:val="00E56DF6"/>
    <w:rsid w:val="00E62FA8"/>
    <w:rsid w:val="00E6420C"/>
    <w:rsid w:val="00E71D06"/>
    <w:rsid w:val="00E7279F"/>
    <w:rsid w:val="00E73018"/>
    <w:rsid w:val="00E75CAD"/>
    <w:rsid w:val="00E81065"/>
    <w:rsid w:val="00E84079"/>
    <w:rsid w:val="00E84994"/>
    <w:rsid w:val="00E9272D"/>
    <w:rsid w:val="00E965F9"/>
    <w:rsid w:val="00EA039F"/>
    <w:rsid w:val="00EA0B55"/>
    <w:rsid w:val="00EA2A21"/>
    <w:rsid w:val="00EA3F56"/>
    <w:rsid w:val="00EB42A6"/>
    <w:rsid w:val="00EC21FC"/>
    <w:rsid w:val="00EC77EA"/>
    <w:rsid w:val="00EC7CCF"/>
    <w:rsid w:val="00ED1041"/>
    <w:rsid w:val="00EE2C9F"/>
    <w:rsid w:val="00EF217E"/>
    <w:rsid w:val="00EF686A"/>
    <w:rsid w:val="00F019F2"/>
    <w:rsid w:val="00F01DB8"/>
    <w:rsid w:val="00F151F7"/>
    <w:rsid w:val="00F1613C"/>
    <w:rsid w:val="00F17617"/>
    <w:rsid w:val="00F3113B"/>
    <w:rsid w:val="00F456B8"/>
    <w:rsid w:val="00F50EF5"/>
    <w:rsid w:val="00F51A6E"/>
    <w:rsid w:val="00F54ADA"/>
    <w:rsid w:val="00F60E02"/>
    <w:rsid w:val="00F61EFC"/>
    <w:rsid w:val="00F62D94"/>
    <w:rsid w:val="00F80D76"/>
    <w:rsid w:val="00F848E8"/>
    <w:rsid w:val="00F864A9"/>
    <w:rsid w:val="00F8686F"/>
    <w:rsid w:val="00F92548"/>
    <w:rsid w:val="00F95352"/>
    <w:rsid w:val="00F96692"/>
    <w:rsid w:val="00F97429"/>
    <w:rsid w:val="00FA53C8"/>
    <w:rsid w:val="00FA7C83"/>
    <w:rsid w:val="00FB1A90"/>
    <w:rsid w:val="00FD375D"/>
    <w:rsid w:val="00FD4F80"/>
    <w:rsid w:val="00FD6484"/>
    <w:rsid w:val="00FE102C"/>
    <w:rsid w:val="00FE1E62"/>
    <w:rsid w:val="00FE3F61"/>
    <w:rsid w:val="00FE5300"/>
    <w:rsid w:val="00FF02FB"/>
    <w:rsid w:val="00FF1FBF"/>
    <w:rsid w:val="00FF7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EA22"/>
  <w15:docId w15:val="{F246C96F-C1C2-4520-935D-C8994E5B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61EFC"/>
  </w:style>
  <w:style w:type="paragraph" w:styleId="1">
    <w:name w:val="heading 1"/>
    <w:basedOn w:val="a1"/>
    <w:next w:val="a1"/>
    <w:link w:val="10"/>
    <w:uiPriority w:val="9"/>
    <w:qFormat/>
    <w:rsid w:val="007F7C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semiHidden/>
    <w:unhideWhenUsed/>
    <w:qFormat/>
    <w:rsid w:val="007F7C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7F7C50"/>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7F7C50"/>
    <w:pPr>
      <w:keepNext/>
      <w:keepLines/>
      <w:spacing w:before="200" w:after="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7F7C5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7F7C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7F7C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7F7C5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7F7C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8D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7F7C50"/>
    <w:pPr>
      <w:ind w:left="720"/>
      <w:contextualSpacing/>
    </w:pPr>
  </w:style>
  <w:style w:type="paragraph" w:styleId="HTML">
    <w:name w:val="HTML Address"/>
    <w:basedOn w:val="a1"/>
    <w:link w:val="HTML0"/>
    <w:uiPriority w:val="99"/>
    <w:semiHidden/>
    <w:unhideWhenUsed/>
    <w:rsid w:val="007F7C50"/>
    <w:pPr>
      <w:spacing w:after="0" w:line="240" w:lineRule="auto"/>
    </w:pPr>
    <w:rPr>
      <w:i/>
      <w:iCs/>
    </w:rPr>
  </w:style>
  <w:style w:type="character" w:customStyle="1" w:styleId="HTML0">
    <w:name w:val="Адрес HTML Знак"/>
    <w:basedOn w:val="a2"/>
    <w:link w:val="HTML"/>
    <w:uiPriority w:val="99"/>
    <w:semiHidden/>
    <w:rsid w:val="007F7C50"/>
    <w:rPr>
      <w:i/>
      <w:iCs/>
    </w:rPr>
  </w:style>
  <w:style w:type="paragraph" w:styleId="a7">
    <w:name w:val="envelope address"/>
    <w:basedOn w:val="a1"/>
    <w:uiPriority w:val="99"/>
    <w:semiHidden/>
    <w:unhideWhenUsed/>
    <w:rsid w:val="007F7C5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8">
    <w:name w:val="No Spacing"/>
    <w:uiPriority w:val="1"/>
    <w:qFormat/>
    <w:rsid w:val="007F7C50"/>
    <w:pPr>
      <w:spacing w:after="0" w:line="240" w:lineRule="auto"/>
    </w:pPr>
  </w:style>
  <w:style w:type="paragraph" w:styleId="a9">
    <w:name w:val="header"/>
    <w:basedOn w:val="a1"/>
    <w:link w:val="aa"/>
    <w:uiPriority w:val="99"/>
    <w:unhideWhenUsed/>
    <w:rsid w:val="007F7C50"/>
    <w:pPr>
      <w:tabs>
        <w:tab w:val="center" w:pos="4677"/>
        <w:tab w:val="right" w:pos="9355"/>
      </w:tabs>
      <w:spacing w:after="0" w:line="240" w:lineRule="auto"/>
    </w:pPr>
  </w:style>
  <w:style w:type="character" w:customStyle="1" w:styleId="aa">
    <w:name w:val="Верхний колонтитул Знак"/>
    <w:basedOn w:val="a2"/>
    <w:link w:val="a9"/>
    <w:uiPriority w:val="99"/>
    <w:rsid w:val="007F7C50"/>
  </w:style>
  <w:style w:type="paragraph" w:styleId="ab">
    <w:name w:val="Intense Quote"/>
    <w:basedOn w:val="a1"/>
    <w:next w:val="a1"/>
    <w:link w:val="ac"/>
    <w:uiPriority w:val="30"/>
    <w:qFormat/>
    <w:rsid w:val="007F7C50"/>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2"/>
    <w:link w:val="ab"/>
    <w:uiPriority w:val="30"/>
    <w:rsid w:val="007F7C50"/>
    <w:rPr>
      <w:b/>
      <w:bCs/>
      <w:i/>
      <w:iCs/>
      <w:color w:val="4F81BD" w:themeColor="accent1"/>
    </w:rPr>
  </w:style>
  <w:style w:type="paragraph" w:styleId="ad">
    <w:name w:val="Date"/>
    <w:basedOn w:val="a1"/>
    <w:next w:val="a1"/>
    <w:link w:val="ae"/>
    <w:uiPriority w:val="99"/>
    <w:semiHidden/>
    <w:unhideWhenUsed/>
    <w:rsid w:val="007F7C50"/>
  </w:style>
  <w:style w:type="character" w:customStyle="1" w:styleId="ae">
    <w:name w:val="Дата Знак"/>
    <w:basedOn w:val="a2"/>
    <w:link w:val="ad"/>
    <w:uiPriority w:val="99"/>
    <w:semiHidden/>
    <w:rsid w:val="007F7C50"/>
  </w:style>
  <w:style w:type="character" w:customStyle="1" w:styleId="10">
    <w:name w:val="Заголовок 1 Знак"/>
    <w:basedOn w:val="a2"/>
    <w:link w:val="1"/>
    <w:uiPriority w:val="9"/>
    <w:rsid w:val="007F7C50"/>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semiHidden/>
    <w:rsid w:val="007F7C50"/>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7F7C50"/>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7F7C50"/>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7F7C50"/>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7F7C50"/>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7F7C50"/>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7F7C5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7F7C50"/>
    <w:rPr>
      <w:rFonts w:asciiTheme="majorHAnsi" w:eastAsiaTheme="majorEastAsia" w:hAnsiTheme="majorHAnsi" w:cstheme="majorBidi"/>
      <w:i/>
      <w:iCs/>
      <w:color w:val="404040" w:themeColor="text1" w:themeTint="BF"/>
      <w:sz w:val="20"/>
      <w:szCs w:val="20"/>
    </w:rPr>
  </w:style>
  <w:style w:type="paragraph" w:styleId="af">
    <w:name w:val="Note Heading"/>
    <w:basedOn w:val="a1"/>
    <w:next w:val="a1"/>
    <w:link w:val="af0"/>
    <w:uiPriority w:val="99"/>
    <w:semiHidden/>
    <w:unhideWhenUsed/>
    <w:rsid w:val="007F7C50"/>
    <w:pPr>
      <w:spacing w:after="0" w:line="240" w:lineRule="auto"/>
    </w:pPr>
  </w:style>
  <w:style w:type="character" w:customStyle="1" w:styleId="af0">
    <w:name w:val="Заголовок записки Знак"/>
    <w:basedOn w:val="a2"/>
    <w:link w:val="af"/>
    <w:uiPriority w:val="99"/>
    <w:semiHidden/>
    <w:rsid w:val="007F7C50"/>
  </w:style>
  <w:style w:type="paragraph" w:styleId="af1">
    <w:name w:val="TOC Heading"/>
    <w:basedOn w:val="1"/>
    <w:next w:val="a1"/>
    <w:uiPriority w:val="39"/>
    <w:semiHidden/>
    <w:unhideWhenUsed/>
    <w:qFormat/>
    <w:rsid w:val="007F7C50"/>
    <w:pPr>
      <w:outlineLvl w:val="9"/>
    </w:pPr>
  </w:style>
  <w:style w:type="paragraph" w:styleId="af2">
    <w:name w:val="toa heading"/>
    <w:basedOn w:val="a1"/>
    <w:next w:val="a1"/>
    <w:uiPriority w:val="99"/>
    <w:semiHidden/>
    <w:unhideWhenUsed/>
    <w:rsid w:val="007F7C50"/>
    <w:pPr>
      <w:spacing w:before="120"/>
    </w:pPr>
    <w:rPr>
      <w:rFonts w:asciiTheme="majorHAnsi" w:eastAsiaTheme="majorEastAsia" w:hAnsiTheme="majorHAnsi" w:cstheme="majorBidi"/>
      <w:b/>
      <w:bCs/>
      <w:sz w:val="24"/>
      <w:szCs w:val="24"/>
    </w:rPr>
  </w:style>
  <w:style w:type="paragraph" w:styleId="af3">
    <w:name w:val="Body Text"/>
    <w:basedOn w:val="a1"/>
    <w:link w:val="af4"/>
    <w:uiPriority w:val="99"/>
    <w:semiHidden/>
    <w:unhideWhenUsed/>
    <w:rsid w:val="007F7C50"/>
    <w:pPr>
      <w:spacing w:after="120"/>
    </w:pPr>
  </w:style>
  <w:style w:type="character" w:customStyle="1" w:styleId="af4">
    <w:name w:val="Основной текст Знак"/>
    <w:basedOn w:val="a2"/>
    <w:link w:val="af3"/>
    <w:uiPriority w:val="99"/>
    <w:semiHidden/>
    <w:rsid w:val="007F7C50"/>
  </w:style>
  <w:style w:type="paragraph" w:styleId="af5">
    <w:name w:val="Body Text First Indent"/>
    <w:basedOn w:val="af3"/>
    <w:link w:val="af6"/>
    <w:uiPriority w:val="99"/>
    <w:semiHidden/>
    <w:unhideWhenUsed/>
    <w:rsid w:val="007F7C50"/>
    <w:pPr>
      <w:spacing w:after="200"/>
      <w:ind w:firstLine="360"/>
    </w:pPr>
  </w:style>
  <w:style w:type="character" w:customStyle="1" w:styleId="af6">
    <w:name w:val="Красная строка Знак"/>
    <w:basedOn w:val="af4"/>
    <w:link w:val="af5"/>
    <w:uiPriority w:val="99"/>
    <w:semiHidden/>
    <w:rsid w:val="007F7C50"/>
  </w:style>
  <w:style w:type="paragraph" w:styleId="af7">
    <w:name w:val="Body Text Indent"/>
    <w:basedOn w:val="a1"/>
    <w:link w:val="af8"/>
    <w:uiPriority w:val="99"/>
    <w:semiHidden/>
    <w:unhideWhenUsed/>
    <w:rsid w:val="007F7C50"/>
    <w:pPr>
      <w:spacing w:after="120"/>
      <w:ind w:left="283"/>
    </w:pPr>
  </w:style>
  <w:style w:type="character" w:customStyle="1" w:styleId="af8">
    <w:name w:val="Основной текст с отступом Знак"/>
    <w:basedOn w:val="a2"/>
    <w:link w:val="af7"/>
    <w:uiPriority w:val="99"/>
    <w:semiHidden/>
    <w:rsid w:val="007F7C50"/>
  </w:style>
  <w:style w:type="paragraph" w:styleId="23">
    <w:name w:val="Body Text First Indent 2"/>
    <w:basedOn w:val="af7"/>
    <w:link w:val="24"/>
    <w:uiPriority w:val="99"/>
    <w:semiHidden/>
    <w:unhideWhenUsed/>
    <w:rsid w:val="007F7C50"/>
    <w:pPr>
      <w:spacing w:after="200"/>
      <w:ind w:left="360" w:firstLine="360"/>
    </w:pPr>
  </w:style>
  <w:style w:type="character" w:customStyle="1" w:styleId="24">
    <w:name w:val="Красная строка 2 Знак"/>
    <w:basedOn w:val="af8"/>
    <w:link w:val="23"/>
    <w:uiPriority w:val="99"/>
    <w:semiHidden/>
    <w:rsid w:val="007F7C50"/>
  </w:style>
  <w:style w:type="paragraph" w:styleId="a0">
    <w:name w:val="List Bullet"/>
    <w:basedOn w:val="a1"/>
    <w:uiPriority w:val="99"/>
    <w:semiHidden/>
    <w:unhideWhenUsed/>
    <w:rsid w:val="007F7C50"/>
    <w:pPr>
      <w:numPr>
        <w:numId w:val="1"/>
      </w:numPr>
      <w:contextualSpacing/>
    </w:pPr>
  </w:style>
  <w:style w:type="paragraph" w:styleId="20">
    <w:name w:val="List Bullet 2"/>
    <w:basedOn w:val="a1"/>
    <w:uiPriority w:val="99"/>
    <w:semiHidden/>
    <w:unhideWhenUsed/>
    <w:rsid w:val="007F7C50"/>
    <w:pPr>
      <w:numPr>
        <w:numId w:val="2"/>
      </w:numPr>
      <w:contextualSpacing/>
    </w:pPr>
  </w:style>
  <w:style w:type="paragraph" w:styleId="30">
    <w:name w:val="List Bullet 3"/>
    <w:basedOn w:val="a1"/>
    <w:uiPriority w:val="99"/>
    <w:semiHidden/>
    <w:unhideWhenUsed/>
    <w:rsid w:val="007F7C50"/>
    <w:pPr>
      <w:numPr>
        <w:numId w:val="3"/>
      </w:numPr>
      <w:contextualSpacing/>
    </w:pPr>
  </w:style>
  <w:style w:type="paragraph" w:styleId="40">
    <w:name w:val="List Bullet 4"/>
    <w:basedOn w:val="a1"/>
    <w:uiPriority w:val="99"/>
    <w:semiHidden/>
    <w:unhideWhenUsed/>
    <w:rsid w:val="007F7C50"/>
    <w:pPr>
      <w:numPr>
        <w:numId w:val="4"/>
      </w:numPr>
      <w:contextualSpacing/>
    </w:pPr>
  </w:style>
  <w:style w:type="paragraph" w:styleId="50">
    <w:name w:val="List Bullet 5"/>
    <w:basedOn w:val="a1"/>
    <w:uiPriority w:val="99"/>
    <w:semiHidden/>
    <w:unhideWhenUsed/>
    <w:rsid w:val="007F7C50"/>
    <w:pPr>
      <w:numPr>
        <w:numId w:val="5"/>
      </w:numPr>
      <w:contextualSpacing/>
    </w:pPr>
  </w:style>
  <w:style w:type="paragraph" w:styleId="af9">
    <w:name w:val="Title"/>
    <w:basedOn w:val="a1"/>
    <w:next w:val="a1"/>
    <w:link w:val="afa"/>
    <w:uiPriority w:val="10"/>
    <w:qFormat/>
    <w:rsid w:val="007F7C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2"/>
    <w:link w:val="af9"/>
    <w:uiPriority w:val="10"/>
    <w:rsid w:val="007F7C50"/>
    <w:rPr>
      <w:rFonts w:asciiTheme="majorHAnsi" w:eastAsiaTheme="majorEastAsia" w:hAnsiTheme="majorHAnsi" w:cstheme="majorBidi"/>
      <w:color w:val="17365D" w:themeColor="text2" w:themeShade="BF"/>
      <w:spacing w:val="5"/>
      <w:kern w:val="28"/>
      <w:sz w:val="52"/>
      <w:szCs w:val="52"/>
    </w:rPr>
  </w:style>
  <w:style w:type="paragraph" w:styleId="afb">
    <w:name w:val="caption"/>
    <w:basedOn w:val="a1"/>
    <w:next w:val="a1"/>
    <w:uiPriority w:val="35"/>
    <w:semiHidden/>
    <w:unhideWhenUsed/>
    <w:qFormat/>
    <w:rsid w:val="007F7C50"/>
    <w:pPr>
      <w:spacing w:line="240" w:lineRule="auto"/>
    </w:pPr>
    <w:rPr>
      <w:b/>
      <w:bCs/>
      <w:color w:val="4F81BD" w:themeColor="accent1"/>
      <w:sz w:val="18"/>
      <w:szCs w:val="18"/>
    </w:rPr>
  </w:style>
  <w:style w:type="paragraph" w:styleId="afc">
    <w:name w:val="footer"/>
    <w:basedOn w:val="a1"/>
    <w:link w:val="afd"/>
    <w:uiPriority w:val="99"/>
    <w:unhideWhenUsed/>
    <w:rsid w:val="007F7C50"/>
    <w:pPr>
      <w:tabs>
        <w:tab w:val="center" w:pos="4677"/>
        <w:tab w:val="right" w:pos="9355"/>
      </w:tabs>
      <w:spacing w:after="0" w:line="240" w:lineRule="auto"/>
    </w:pPr>
  </w:style>
  <w:style w:type="character" w:customStyle="1" w:styleId="afd">
    <w:name w:val="Нижний колонтитул Знак"/>
    <w:basedOn w:val="a2"/>
    <w:link w:val="afc"/>
    <w:uiPriority w:val="99"/>
    <w:rsid w:val="007F7C50"/>
  </w:style>
  <w:style w:type="paragraph" w:styleId="a">
    <w:name w:val="List Number"/>
    <w:basedOn w:val="a1"/>
    <w:uiPriority w:val="99"/>
    <w:semiHidden/>
    <w:unhideWhenUsed/>
    <w:rsid w:val="007F7C50"/>
    <w:pPr>
      <w:numPr>
        <w:numId w:val="6"/>
      </w:numPr>
      <w:contextualSpacing/>
    </w:pPr>
  </w:style>
  <w:style w:type="paragraph" w:styleId="2">
    <w:name w:val="List Number 2"/>
    <w:basedOn w:val="a1"/>
    <w:uiPriority w:val="99"/>
    <w:semiHidden/>
    <w:unhideWhenUsed/>
    <w:rsid w:val="007F7C50"/>
    <w:pPr>
      <w:numPr>
        <w:numId w:val="7"/>
      </w:numPr>
      <w:contextualSpacing/>
    </w:pPr>
  </w:style>
  <w:style w:type="paragraph" w:styleId="3">
    <w:name w:val="List Number 3"/>
    <w:basedOn w:val="a1"/>
    <w:uiPriority w:val="99"/>
    <w:semiHidden/>
    <w:unhideWhenUsed/>
    <w:rsid w:val="007F7C50"/>
    <w:pPr>
      <w:numPr>
        <w:numId w:val="8"/>
      </w:numPr>
      <w:contextualSpacing/>
    </w:pPr>
  </w:style>
  <w:style w:type="paragraph" w:styleId="4">
    <w:name w:val="List Number 4"/>
    <w:basedOn w:val="a1"/>
    <w:uiPriority w:val="99"/>
    <w:semiHidden/>
    <w:unhideWhenUsed/>
    <w:rsid w:val="007F7C50"/>
    <w:pPr>
      <w:numPr>
        <w:numId w:val="9"/>
      </w:numPr>
      <w:contextualSpacing/>
    </w:pPr>
  </w:style>
  <w:style w:type="paragraph" w:styleId="5">
    <w:name w:val="List Number 5"/>
    <w:basedOn w:val="a1"/>
    <w:uiPriority w:val="99"/>
    <w:semiHidden/>
    <w:unhideWhenUsed/>
    <w:rsid w:val="007F7C50"/>
    <w:pPr>
      <w:numPr>
        <w:numId w:val="10"/>
      </w:numPr>
      <w:contextualSpacing/>
    </w:pPr>
  </w:style>
  <w:style w:type="paragraph" w:styleId="25">
    <w:name w:val="envelope return"/>
    <w:basedOn w:val="a1"/>
    <w:uiPriority w:val="99"/>
    <w:semiHidden/>
    <w:unhideWhenUsed/>
    <w:rsid w:val="007F7C50"/>
    <w:pPr>
      <w:spacing w:after="0" w:line="240" w:lineRule="auto"/>
    </w:pPr>
    <w:rPr>
      <w:rFonts w:asciiTheme="majorHAnsi" w:eastAsiaTheme="majorEastAsia" w:hAnsiTheme="majorHAnsi" w:cstheme="majorBidi"/>
      <w:sz w:val="20"/>
      <w:szCs w:val="20"/>
    </w:rPr>
  </w:style>
  <w:style w:type="paragraph" w:styleId="afe">
    <w:name w:val="Normal (Web)"/>
    <w:basedOn w:val="a1"/>
    <w:uiPriority w:val="99"/>
    <w:semiHidden/>
    <w:unhideWhenUsed/>
    <w:rsid w:val="007F7C50"/>
    <w:rPr>
      <w:rFonts w:ascii="Times New Roman" w:hAnsi="Times New Roman" w:cs="Times New Roman"/>
      <w:sz w:val="24"/>
      <w:szCs w:val="24"/>
    </w:rPr>
  </w:style>
  <w:style w:type="paragraph" w:styleId="aff">
    <w:name w:val="Normal Indent"/>
    <w:basedOn w:val="a1"/>
    <w:uiPriority w:val="99"/>
    <w:semiHidden/>
    <w:unhideWhenUsed/>
    <w:rsid w:val="007F7C50"/>
    <w:pPr>
      <w:ind w:left="708"/>
    </w:pPr>
  </w:style>
  <w:style w:type="paragraph" w:styleId="11">
    <w:name w:val="toc 1"/>
    <w:basedOn w:val="a1"/>
    <w:next w:val="a1"/>
    <w:autoRedefine/>
    <w:uiPriority w:val="39"/>
    <w:semiHidden/>
    <w:unhideWhenUsed/>
    <w:rsid w:val="007F7C50"/>
    <w:pPr>
      <w:spacing w:after="100"/>
    </w:pPr>
  </w:style>
  <w:style w:type="paragraph" w:styleId="26">
    <w:name w:val="toc 2"/>
    <w:basedOn w:val="a1"/>
    <w:next w:val="a1"/>
    <w:autoRedefine/>
    <w:uiPriority w:val="39"/>
    <w:semiHidden/>
    <w:unhideWhenUsed/>
    <w:rsid w:val="007F7C50"/>
    <w:pPr>
      <w:spacing w:after="100"/>
      <w:ind w:left="220"/>
    </w:pPr>
  </w:style>
  <w:style w:type="paragraph" w:styleId="33">
    <w:name w:val="toc 3"/>
    <w:basedOn w:val="a1"/>
    <w:next w:val="a1"/>
    <w:autoRedefine/>
    <w:uiPriority w:val="39"/>
    <w:semiHidden/>
    <w:unhideWhenUsed/>
    <w:rsid w:val="007F7C50"/>
    <w:pPr>
      <w:spacing w:after="100"/>
      <w:ind w:left="440"/>
    </w:pPr>
  </w:style>
  <w:style w:type="paragraph" w:styleId="43">
    <w:name w:val="toc 4"/>
    <w:basedOn w:val="a1"/>
    <w:next w:val="a1"/>
    <w:autoRedefine/>
    <w:uiPriority w:val="39"/>
    <w:semiHidden/>
    <w:unhideWhenUsed/>
    <w:rsid w:val="007F7C50"/>
    <w:pPr>
      <w:spacing w:after="100"/>
      <w:ind w:left="660"/>
    </w:pPr>
  </w:style>
  <w:style w:type="paragraph" w:styleId="53">
    <w:name w:val="toc 5"/>
    <w:basedOn w:val="a1"/>
    <w:next w:val="a1"/>
    <w:autoRedefine/>
    <w:uiPriority w:val="39"/>
    <w:semiHidden/>
    <w:unhideWhenUsed/>
    <w:rsid w:val="007F7C50"/>
    <w:pPr>
      <w:spacing w:after="100"/>
      <w:ind w:left="880"/>
    </w:pPr>
  </w:style>
  <w:style w:type="paragraph" w:styleId="61">
    <w:name w:val="toc 6"/>
    <w:basedOn w:val="a1"/>
    <w:next w:val="a1"/>
    <w:autoRedefine/>
    <w:uiPriority w:val="39"/>
    <w:semiHidden/>
    <w:unhideWhenUsed/>
    <w:rsid w:val="007F7C50"/>
    <w:pPr>
      <w:spacing w:after="100"/>
      <w:ind w:left="1100"/>
    </w:pPr>
  </w:style>
  <w:style w:type="paragraph" w:styleId="71">
    <w:name w:val="toc 7"/>
    <w:basedOn w:val="a1"/>
    <w:next w:val="a1"/>
    <w:autoRedefine/>
    <w:uiPriority w:val="39"/>
    <w:semiHidden/>
    <w:unhideWhenUsed/>
    <w:rsid w:val="007F7C50"/>
    <w:pPr>
      <w:spacing w:after="100"/>
      <w:ind w:left="1320"/>
    </w:pPr>
  </w:style>
  <w:style w:type="paragraph" w:styleId="81">
    <w:name w:val="toc 8"/>
    <w:basedOn w:val="a1"/>
    <w:next w:val="a1"/>
    <w:autoRedefine/>
    <w:uiPriority w:val="39"/>
    <w:semiHidden/>
    <w:unhideWhenUsed/>
    <w:rsid w:val="007F7C50"/>
    <w:pPr>
      <w:spacing w:after="100"/>
      <w:ind w:left="1540"/>
    </w:pPr>
  </w:style>
  <w:style w:type="paragraph" w:styleId="91">
    <w:name w:val="toc 9"/>
    <w:basedOn w:val="a1"/>
    <w:next w:val="a1"/>
    <w:autoRedefine/>
    <w:uiPriority w:val="39"/>
    <w:semiHidden/>
    <w:unhideWhenUsed/>
    <w:rsid w:val="007F7C50"/>
    <w:pPr>
      <w:spacing w:after="100"/>
      <w:ind w:left="1760"/>
    </w:pPr>
  </w:style>
  <w:style w:type="paragraph" w:styleId="27">
    <w:name w:val="Body Text 2"/>
    <w:basedOn w:val="a1"/>
    <w:link w:val="28"/>
    <w:uiPriority w:val="99"/>
    <w:semiHidden/>
    <w:unhideWhenUsed/>
    <w:rsid w:val="007F7C50"/>
    <w:pPr>
      <w:spacing w:after="120" w:line="480" w:lineRule="auto"/>
    </w:pPr>
  </w:style>
  <w:style w:type="character" w:customStyle="1" w:styleId="28">
    <w:name w:val="Основной текст 2 Знак"/>
    <w:basedOn w:val="a2"/>
    <w:link w:val="27"/>
    <w:uiPriority w:val="99"/>
    <w:semiHidden/>
    <w:rsid w:val="007F7C50"/>
  </w:style>
  <w:style w:type="paragraph" w:styleId="34">
    <w:name w:val="Body Text 3"/>
    <w:basedOn w:val="a1"/>
    <w:link w:val="35"/>
    <w:uiPriority w:val="99"/>
    <w:semiHidden/>
    <w:unhideWhenUsed/>
    <w:rsid w:val="007F7C50"/>
    <w:pPr>
      <w:spacing w:after="120"/>
    </w:pPr>
    <w:rPr>
      <w:sz w:val="16"/>
      <w:szCs w:val="16"/>
    </w:rPr>
  </w:style>
  <w:style w:type="character" w:customStyle="1" w:styleId="35">
    <w:name w:val="Основной текст 3 Знак"/>
    <w:basedOn w:val="a2"/>
    <w:link w:val="34"/>
    <w:uiPriority w:val="99"/>
    <w:semiHidden/>
    <w:rsid w:val="007F7C50"/>
    <w:rPr>
      <w:sz w:val="16"/>
      <w:szCs w:val="16"/>
    </w:rPr>
  </w:style>
  <w:style w:type="paragraph" w:styleId="29">
    <w:name w:val="Body Text Indent 2"/>
    <w:basedOn w:val="a1"/>
    <w:link w:val="2a"/>
    <w:uiPriority w:val="99"/>
    <w:semiHidden/>
    <w:unhideWhenUsed/>
    <w:rsid w:val="007F7C50"/>
    <w:pPr>
      <w:spacing w:after="120" w:line="480" w:lineRule="auto"/>
      <w:ind w:left="283"/>
    </w:pPr>
  </w:style>
  <w:style w:type="character" w:customStyle="1" w:styleId="2a">
    <w:name w:val="Основной текст с отступом 2 Знак"/>
    <w:basedOn w:val="a2"/>
    <w:link w:val="29"/>
    <w:uiPriority w:val="99"/>
    <w:semiHidden/>
    <w:rsid w:val="007F7C50"/>
  </w:style>
  <w:style w:type="paragraph" w:styleId="36">
    <w:name w:val="Body Text Indent 3"/>
    <w:basedOn w:val="a1"/>
    <w:link w:val="37"/>
    <w:uiPriority w:val="99"/>
    <w:semiHidden/>
    <w:unhideWhenUsed/>
    <w:rsid w:val="007F7C50"/>
    <w:pPr>
      <w:spacing w:after="120"/>
      <w:ind w:left="283"/>
    </w:pPr>
    <w:rPr>
      <w:sz w:val="16"/>
      <w:szCs w:val="16"/>
    </w:rPr>
  </w:style>
  <w:style w:type="character" w:customStyle="1" w:styleId="37">
    <w:name w:val="Основной текст с отступом 3 Знак"/>
    <w:basedOn w:val="a2"/>
    <w:link w:val="36"/>
    <w:uiPriority w:val="99"/>
    <w:semiHidden/>
    <w:rsid w:val="007F7C50"/>
    <w:rPr>
      <w:sz w:val="16"/>
      <w:szCs w:val="16"/>
    </w:rPr>
  </w:style>
  <w:style w:type="paragraph" w:styleId="aff0">
    <w:name w:val="table of figures"/>
    <w:basedOn w:val="a1"/>
    <w:next w:val="a1"/>
    <w:uiPriority w:val="99"/>
    <w:semiHidden/>
    <w:unhideWhenUsed/>
    <w:rsid w:val="007F7C50"/>
    <w:pPr>
      <w:spacing w:after="0"/>
    </w:pPr>
  </w:style>
  <w:style w:type="paragraph" w:styleId="aff1">
    <w:name w:val="Subtitle"/>
    <w:basedOn w:val="a1"/>
    <w:next w:val="a1"/>
    <w:link w:val="aff2"/>
    <w:uiPriority w:val="11"/>
    <w:qFormat/>
    <w:rsid w:val="007F7C5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Подзаголовок Знак"/>
    <w:basedOn w:val="a2"/>
    <w:link w:val="aff1"/>
    <w:uiPriority w:val="11"/>
    <w:rsid w:val="007F7C50"/>
    <w:rPr>
      <w:rFonts w:asciiTheme="majorHAnsi" w:eastAsiaTheme="majorEastAsia" w:hAnsiTheme="majorHAnsi" w:cstheme="majorBidi"/>
      <w:i/>
      <w:iCs/>
      <w:color w:val="4F81BD" w:themeColor="accent1"/>
      <w:spacing w:val="15"/>
      <w:sz w:val="24"/>
      <w:szCs w:val="24"/>
    </w:rPr>
  </w:style>
  <w:style w:type="paragraph" w:styleId="aff3">
    <w:name w:val="Signature"/>
    <w:basedOn w:val="a1"/>
    <w:link w:val="aff4"/>
    <w:uiPriority w:val="99"/>
    <w:semiHidden/>
    <w:unhideWhenUsed/>
    <w:rsid w:val="007F7C50"/>
    <w:pPr>
      <w:spacing w:after="0" w:line="240" w:lineRule="auto"/>
      <w:ind w:left="4252"/>
    </w:pPr>
  </w:style>
  <w:style w:type="character" w:customStyle="1" w:styleId="aff4">
    <w:name w:val="Подпись Знак"/>
    <w:basedOn w:val="a2"/>
    <w:link w:val="aff3"/>
    <w:uiPriority w:val="99"/>
    <w:semiHidden/>
    <w:rsid w:val="007F7C50"/>
  </w:style>
  <w:style w:type="paragraph" w:styleId="aff5">
    <w:name w:val="Salutation"/>
    <w:basedOn w:val="a1"/>
    <w:next w:val="a1"/>
    <w:link w:val="aff6"/>
    <w:uiPriority w:val="99"/>
    <w:semiHidden/>
    <w:unhideWhenUsed/>
    <w:rsid w:val="007F7C50"/>
  </w:style>
  <w:style w:type="character" w:customStyle="1" w:styleId="aff6">
    <w:name w:val="Приветствие Знак"/>
    <w:basedOn w:val="a2"/>
    <w:link w:val="aff5"/>
    <w:uiPriority w:val="99"/>
    <w:semiHidden/>
    <w:rsid w:val="007F7C50"/>
  </w:style>
  <w:style w:type="paragraph" w:styleId="aff7">
    <w:name w:val="List Continue"/>
    <w:basedOn w:val="a1"/>
    <w:uiPriority w:val="99"/>
    <w:semiHidden/>
    <w:unhideWhenUsed/>
    <w:rsid w:val="007F7C50"/>
    <w:pPr>
      <w:spacing w:after="120"/>
      <w:ind w:left="283"/>
      <w:contextualSpacing/>
    </w:pPr>
  </w:style>
  <w:style w:type="paragraph" w:styleId="2b">
    <w:name w:val="List Continue 2"/>
    <w:basedOn w:val="a1"/>
    <w:uiPriority w:val="99"/>
    <w:semiHidden/>
    <w:unhideWhenUsed/>
    <w:rsid w:val="007F7C50"/>
    <w:pPr>
      <w:spacing w:after="120"/>
      <w:ind w:left="566"/>
      <w:contextualSpacing/>
    </w:pPr>
  </w:style>
  <w:style w:type="paragraph" w:styleId="38">
    <w:name w:val="List Continue 3"/>
    <w:basedOn w:val="a1"/>
    <w:uiPriority w:val="99"/>
    <w:semiHidden/>
    <w:unhideWhenUsed/>
    <w:rsid w:val="007F7C50"/>
    <w:pPr>
      <w:spacing w:after="120"/>
      <w:ind w:left="849"/>
      <w:contextualSpacing/>
    </w:pPr>
  </w:style>
  <w:style w:type="paragraph" w:styleId="44">
    <w:name w:val="List Continue 4"/>
    <w:basedOn w:val="a1"/>
    <w:uiPriority w:val="99"/>
    <w:semiHidden/>
    <w:unhideWhenUsed/>
    <w:rsid w:val="007F7C50"/>
    <w:pPr>
      <w:spacing w:after="120"/>
      <w:ind w:left="1132"/>
      <w:contextualSpacing/>
    </w:pPr>
  </w:style>
  <w:style w:type="paragraph" w:styleId="54">
    <w:name w:val="List Continue 5"/>
    <w:basedOn w:val="a1"/>
    <w:uiPriority w:val="99"/>
    <w:semiHidden/>
    <w:unhideWhenUsed/>
    <w:rsid w:val="007F7C50"/>
    <w:pPr>
      <w:spacing w:after="120"/>
      <w:ind w:left="1415"/>
      <w:contextualSpacing/>
    </w:pPr>
  </w:style>
  <w:style w:type="paragraph" w:styleId="aff8">
    <w:name w:val="Closing"/>
    <w:basedOn w:val="a1"/>
    <w:link w:val="aff9"/>
    <w:uiPriority w:val="99"/>
    <w:semiHidden/>
    <w:unhideWhenUsed/>
    <w:rsid w:val="007F7C50"/>
    <w:pPr>
      <w:spacing w:after="0" w:line="240" w:lineRule="auto"/>
      <w:ind w:left="4252"/>
    </w:pPr>
  </w:style>
  <w:style w:type="character" w:customStyle="1" w:styleId="aff9">
    <w:name w:val="Прощание Знак"/>
    <w:basedOn w:val="a2"/>
    <w:link w:val="aff8"/>
    <w:uiPriority w:val="99"/>
    <w:semiHidden/>
    <w:rsid w:val="007F7C50"/>
  </w:style>
  <w:style w:type="paragraph" w:styleId="affa">
    <w:name w:val="List"/>
    <w:basedOn w:val="a1"/>
    <w:uiPriority w:val="99"/>
    <w:semiHidden/>
    <w:unhideWhenUsed/>
    <w:rsid w:val="007F7C50"/>
    <w:pPr>
      <w:ind w:left="283" w:hanging="283"/>
      <w:contextualSpacing/>
    </w:pPr>
  </w:style>
  <w:style w:type="paragraph" w:styleId="2c">
    <w:name w:val="List 2"/>
    <w:basedOn w:val="a1"/>
    <w:uiPriority w:val="99"/>
    <w:semiHidden/>
    <w:unhideWhenUsed/>
    <w:rsid w:val="007F7C50"/>
    <w:pPr>
      <w:ind w:left="566" w:hanging="283"/>
      <w:contextualSpacing/>
    </w:pPr>
  </w:style>
  <w:style w:type="paragraph" w:styleId="39">
    <w:name w:val="List 3"/>
    <w:basedOn w:val="a1"/>
    <w:uiPriority w:val="99"/>
    <w:semiHidden/>
    <w:unhideWhenUsed/>
    <w:rsid w:val="007F7C50"/>
    <w:pPr>
      <w:ind w:left="849" w:hanging="283"/>
      <w:contextualSpacing/>
    </w:pPr>
  </w:style>
  <w:style w:type="paragraph" w:styleId="45">
    <w:name w:val="List 4"/>
    <w:basedOn w:val="a1"/>
    <w:uiPriority w:val="99"/>
    <w:semiHidden/>
    <w:unhideWhenUsed/>
    <w:rsid w:val="007F7C50"/>
    <w:pPr>
      <w:ind w:left="1132" w:hanging="283"/>
      <w:contextualSpacing/>
    </w:pPr>
  </w:style>
  <w:style w:type="paragraph" w:styleId="55">
    <w:name w:val="List 5"/>
    <w:basedOn w:val="a1"/>
    <w:uiPriority w:val="99"/>
    <w:semiHidden/>
    <w:unhideWhenUsed/>
    <w:rsid w:val="007F7C50"/>
    <w:pPr>
      <w:ind w:left="1415" w:hanging="283"/>
      <w:contextualSpacing/>
    </w:pPr>
  </w:style>
  <w:style w:type="paragraph" w:styleId="affb">
    <w:name w:val="Bibliography"/>
    <w:basedOn w:val="a1"/>
    <w:next w:val="a1"/>
    <w:uiPriority w:val="37"/>
    <w:semiHidden/>
    <w:unhideWhenUsed/>
    <w:rsid w:val="007F7C50"/>
  </w:style>
  <w:style w:type="paragraph" w:styleId="HTML1">
    <w:name w:val="HTML Preformatted"/>
    <w:basedOn w:val="a1"/>
    <w:link w:val="HTML2"/>
    <w:uiPriority w:val="99"/>
    <w:semiHidden/>
    <w:unhideWhenUsed/>
    <w:rsid w:val="007F7C50"/>
    <w:pPr>
      <w:spacing w:after="0" w:line="240" w:lineRule="auto"/>
    </w:pPr>
    <w:rPr>
      <w:rFonts w:ascii="Consolas" w:hAnsi="Consolas"/>
      <w:sz w:val="20"/>
      <w:szCs w:val="20"/>
    </w:rPr>
  </w:style>
  <w:style w:type="character" w:customStyle="1" w:styleId="HTML2">
    <w:name w:val="Стандартный HTML Знак"/>
    <w:basedOn w:val="a2"/>
    <w:link w:val="HTML1"/>
    <w:uiPriority w:val="99"/>
    <w:semiHidden/>
    <w:rsid w:val="007F7C50"/>
    <w:rPr>
      <w:rFonts w:ascii="Consolas" w:hAnsi="Consolas"/>
      <w:sz w:val="20"/>
      <w:szCs w:val="20"/>
    </w:rPr>
  </w:style>
  <w:style w:type="paragraph" w:styleId="affc">
    <w:name w:val="Document Map"/>
    <w:basedOn w:val="a1"/>
    <w:link w:val="affd"/>
    <w:uiPriority w:val="99"/>
    <w:semiHidden/>
    <w:unhideWhenUsed/>
    <w:rsid w:val="007F7C50"/>
    <w:pPr>
      <w:spacing w:after="0" w:line="240" w:lineRule="auto"/>
    </w:pPr>
    <w:rPr>
      <w:rFonts w:ascii="Tahoma" w:hAnsi="Tahoma" w:cs="Tahoma"/>
      <w:sz w:val="16"/>
      <w:szCs w:val="16"/>
    </w:rPr>
  </w:style>
  <w:style w:type="character" w:customStyle="1" w:styleId="affd">
    <w:name w:val="Схема документа Знак"/>
    <w:basedOn w:val="a2"/>
    <w:link w:val="affc"/>
    <w:uiPriority w:val="99"/>
    <w:semiHidden/>
    <w:rsid w:val="007F7C50"/>
    <w:rPr>
      <w:rFonts w:ascii="Tahoma" w:hAnsi="Tahoma" w:cs="Tahoma"/>
      <w:sz w:val="16"/>
      <w:szCs w:val="16"/>
    </w:rPr>
  </w:style>
  <w:style w:type="paragraph" w:styleId="affe">
    <w:name w:val="table of authorities"/>
    <w:basedOn w:val="a1"/>
    <w:next w:val="a1"/>
    <w:uiPriority w:val="99"/>
    <w:semiHidden/>
    <w:unhideWhenUsed/>
    <w:rsid w:val="007F7C50"/>
    <w:pPr>
      <w:spacing w:after="0"/>
      <w:ind w:left="220" w:hanging="220"/>
    </w:pPr>
  </w:style>
  <w:style w:type="paragraph" w:styleId="afff">
    <w:name w:val="Plain Text"/>
    <w:basedOn w:val="a1"/>
    <w:link w:val="afff0"/>
    <w:uiPriority w:val="99"/>
    <w:semiHidden/>
    <w:unhideWhenUsed/>
    <w:rsid w:val="007F7C50"/>
    <w:pPr>
      <w:spacing w:after="0" w:line="240" w:lineRule="auto"/>
    </w:pPr>
    <w:rPr>
      <w:rFonts w:ascii="Consolas" w:hAnsi="Consolas"/>
      <w:sz w:val="21"/>
      <w:szCs w:val="21"/>
    </w:rPr>
  </w:style>
  <w:style w:type="character" w:customStyle="1" w:styleId="afff0">
    <w:name w:val="Текст Знак"/>
    <w:basedOn w:val="a2"/>
    <w:link w:val="afff"/>
    <w:uiPriority w:val="99"/>
    <w:semiHidden/>
    <w:rsid w:val="007F7C50"/>
    <w:rPr>
      <w:rFonts w:ascii="Consolas" w:hAnsi="Consolas"/>
      <w:sz w:val="21"/>
      <w:szCs w:val="21"/>
    </w:rPr>
  </w:style>
  <w:style w:type="paragraph" w:styleId="afff1">
    <w:name w:val="Balloon Text"/>
    <w:basedOn w:val="a1"/>
    <w:link w:val="afff2"/>
    <w:uiPriority w:val="99"/>
    <w:semiHidden/>
    <w:unhideWhenUsed/>
    <w:rsid w:val="007F7C50"/>
    <w:pPr>
      <w:spacing w:after="0" w:line="240" w:lineRule="auto"/>
    </w:pPr>
    <w:rPr>
      <w:rFonts w:ascii="Tahoma" w:hAnsi="Tahoma" w:cs="Tahoma"/>
      <w:sz w:val="16"/>
      <w:szCs w:val="16"/>
    </w:rPr>
  </w:style>
  <w:style w:type="character" w:customStyle="1" w:styleId="afff2">
    <w:name w:val="Текст выноски Знак"/>
    <w:basedOn w:val="a2"/>
    <w:link w:val="afff1"/>
    <w:uiPriority w:val="99"/>
    <w:semiHidden/>
    <w:rsid w:val="007F7C50"/>
    <w:rPr>
      <w:rFonts w:ascii="Tahoma" w:hAnsi="Tahoma" w:cs="Tahoma"/>
      <w:sz w:val="16"/>
      <w:szCs w:val="16"/>
    </w:rPr>
  </w:style>
  <w:style w:type="paragraph" w:styleId="afff3">
    <w:name w:val="endnote text"/>
    <w:basedOn w:val="a1"/>
    <w:link w:val="afff4"/>
    <w:uiPriority w:val="99"/>
    <w:semiHidden/>
    <w:unhideWhenUsed/>
    <w:rsid w:val="007F7C50"/>
    <w:pPr>
      <w:spacing w:after="0" w:line="240" w:lineRule="auto"/>
    </w:pPr>
    <w:rPr>
      <w:sz w:val="20"/>
      <w:szCs w:val="20"/>
    </w:rPr>
  </w:style>
  <w:style w:type="character" w:customStyle="1" w:styleId="afff4">
    <w:name w:val="Текст концевой сноски Знак"/>
    <w:basedOn w:val="a2"/>
    <w:link w:val="afff3"/>
    <w:uiPriority w:val="99"/>
    <w:semiHidden/>
    <w:rsid w:val="007F7C50"/>
    <w:rPr>
      <w:sz w:val="20"/>
      <w:szCs w:val="20"/>
    </w:rPr>
  </w:style>
  <w:style w:type="paragraph" w:styleId="afff5">
    <w:name w:val="macro"/>
    <w:link w:val="afff6"/>
    <w:uiPriority w:val="99"/>
    <w:semiHidden/>
    <w:unhideWhenUsed/>
    <w:rsid w:val="007F7C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afff6">
    <w:name w:val="Текст макроса Знак"/>
    <w:basedOn w:val="a2"/>
    <w:link w:val="afff5"/>
    <w:uiPriority w:val="99"/>
    <w:semiHidden/>
    <w:rsid w:val="007F7C50"/>
    <w:rPr>
      <w:rFonts w:ascii="Consolas" w:hAnsi="Consolas"/>
      <w:sz w:val="20"/>
      <w:szCs w:val="20"/>
    </w:rPr>
  </w:style>
  <w:style w:type="paragraph" w:styleId="afff7">
    <w:name w:val="annotation text"/>
    <w:basedOn w:val="a1"/>
    <w:link w:val="afff8"/>
    <w:uiPriority w:val="99"/>
    <w:semiHidden/>
    <w:unhideWhenUsed/>
    <w:rsid w:val="007F7C50"/>
    <w:pPr>
      <w:spacing w:line="240" w:lineRule="auto"/>
    </w:pPr>
    <w:rPr>
      <w:sz w:val="20"/>
      <w:szCs w:val="20"/>
    </w:rPr>
  </w:style>
  <w:style w:type="character" w:customStyle="1" w:styleId="afff8">
    <w:name w:val="Текст примечания Знак"/>
    <w:basedOn w:val="a2"/>
    <w:link w:val="afff7"/>
    <w:uiPriority w:val="99"/>
    <w:semiHidden/>
    <w:rsid w:val="007F7C50"/>
    <w:rPr>
      <w:sz w:val="20"/>
      <w:szCs w:val="20"/>
    </w:rPr>
  </w:style>
  <w:style w:type="paragraph" w:styleId="afff9">
    <w:name w:val="footnote text"/>
    <w:basedOn w:val="a1"/>
    <w:link w:val="afffa"/>
    <w:uiPriority w:val="99"/>
    <w:semiHidden/>
    <w:unhideWhenUsed/>
    <w:rsid w:val="007F7C50"/>
    <w:pPr>
      <w:spacing w:after="0" w:line="240" w:lineRule="auto"/>
    </w:pPr>
    <w:rPr>
      <w:sz w:val="20"/>
      <w:szCs w:val="20"/>
    </w:rPr>
  </w:style>
  <w:style w:type="character" w:customStyle="1" w:styleId="afffa">
    <w:name w:val="Текст сноски Знак"/>
    <w:basedOn w:val="a2"/>
    <w:link w:val="afff9"/>
    <w:uiPriority w:val="99"/>
    <w:semiHidden/>
    <w:rsid w:val="007F7C50"/>
    <w:rPr>
      <w:sz w:val="20"/>
      <w:szCs w:val="20"/>
    </w:rPr>
  </w:style>
  <w:style w:type="paragraph" w:styleId="afffb">
    <w:name w:val="annotation subject"/>
    <w:basedOn w:val="afff7"/>
    <w:next w:val="afff7"/>
    <w:link w:val="afffc"/>
    <w:uiPriority w:val="99"/>
    <w:semiHidden/>
    <w:unhideWhenUsed/>
    <w:rsid w:val="007F7C50"/>
    <w:rPr>
      <w:b/>
      <w:bCs/>
    </w:rPr>
  </w:style>
  <w:style w:type="character" w:customStyle="1" w:styleId="afffc">
    <w:name w:val="Тема примечания Знак"/>
    <w:basedOn w:val="afff8"/>
    <w:link w:val="afffb"/>
    <w:uiPriority w:val="99"/>
    <w:semiHidden/>
    <w:rsid w:val="007F7C50"/>
    <w:rPr>
      <w:b/>
      <w:bCs/>
      <w:sz w:val="20"/>
      <w:szCs w:val="20"/>
    </w:rPr>
  </w:style>
  <w:style w:type="paragraph" w:styleId="12">
    <w:name w:val="index 1"/>
    <w:basedOn w:val="a1"/>
    <w:next w:val="a1"/>
    <w:autoRedefine/>
    <w:uiPriority w:val="99"/>
    <w:semiHidden/>
    <w:unhideWhenUsed/>
    <w:rsid w:val="007F7C50"/>
    <w:pPr>
      <w:spacing w:after="0" w:line="240" w:lineRule="auto"/>
      <w:ind w:left="220" w:hanging="220"/>
    </w:pPr>
  </w:style>
  <w:style w:type="paragraph" w:styleId="afffd">
    <w:name w:val="index heading"/>
    <w:basedOn w:val="a1"/>
    <w:next w:val="12"/>
    <w:uiPriority w:val="99"/>
    <w:semiHidden/>
    <w:unhideWhenUsed/>
    <w:rsid w:val="007F7C50"/>
    <w:rPr>
      <w:rFonts w:asciiTheme="majorHAnsi" w:eastAsiaTheme="majorEastAsia" w:hAnsiTheme="majorHAnsi" w:cstheme="majorBidi"/>
      <w:b/>
      <w:bCs/>
    </w:rPr>
  </w:style>
  <w:style w:type="paragraph" w:styleId="2d">
    <w:name w:val="index 2"/>
    <w:basedOn w:val="a1"/>
    <w:next w:val="a1"/>
    <w:autoRedefine/>
    <w:uiPriority w:val="99"/>
    <w:semiHidden/>
    <w:unhideWhenUsed/>
    <w:rsid w:val="007F7C50"/>
    <w:pPr>
      <w:spacing w:after="0" w:line="240" w:lineRule="auto"/>
      <w:ind w:left="440" w:hanging="220"/>
    </w:pPr>
  </w:style>
  <w:style w:type="paragraph" w:styleId="3a">
    <w:name w:val="index 3"/>
    <w:basedOn w:val="a1"/>
    <w:next w:val="a1"/>
    <w:autoRedefine/>
    <w:uiPriority w:val="99"/>
    <w:semiHidden/>
    <w:unhideWhenUsed/>
    <w:rsid w:val="007F7C50"/>
    <w:pPr>
      <w:spacing w:after="0" w:line="240" w:lineRule="auto"/>
      <w:ind w:left="660" w:hanging="220"/>
    </w:pPr>
  </w:style>
  <w:style w:type="paragraph" w:styleId="46">
    <w:name w:val="index 4"/>
    <w:basedOn w:val="a1"/>
    <w:next w:val="a1"/>
    <w:autoRedefine/>
    <w:uiPriority w:val="99"/>
    <w:semiHidden/>
    <w:unhideWhenUsed/>
    <w:rsid w:val="007F7C50"/>
    <w:pPr>
      <w:spacing w:after="0" w:line="240" w:lineRule="auto"/>
      <w:ind w:left="880" w:hanging="220"/>
    </w:pPr>
  </w:style>
  <w:style w:type="paragraph" w:styleId="56">
    <w:name w:val="index 5"/>
    <w:basedOn w:val="a1"/>
    <w:next w:val="a1"/>
    <w:autoRedefine/>
    <w:uiPriority w:val="99"/>
    <w:semiHidden/>
    <w:unhideWhenUsed/>
    <w:rsid w:val="007F7C50"/>
    <w:pPr>
      <w:spacing w:after="0" w:line="240" w:lineRule="auto"/>
      <w:ind w:left="1100" w:hanging="220"/>
    </w:pPr>
  </w:style>
  <w:style w:type="paragraph" w:styleId="62">
    <w:name w:val="index 6"/>
    <w:basedOn w:val="a1"/>
    <w:next w:val="a1"/>
    <w:autoRedefine/>
    <w:uiPriority w:val="99"/>
    <w:semiHidden/>
    <w:unhideWhenUsed/>
    <w:rsid w:val="007F7C50"/>
    <w:pPr>
      <w:spacing w:after="0" w:line="240" w:lineRule="auto"/>
      <w:ind w:left="1320" w:hanging="220"/>
    </w:pPr>
  </w:style>
  <w:style w:type="paragraph" w:styleId="72">
    <w:name w:val="index 7"/>
    <w:basedOn w:val="a1"/>
    <w:next w:val="a1"/>
    <w:autoRedefine/>
    <w:uiPriority w:val="99"/>
    <w:semiHidden/>
    <w:unhideWhenUsed/>
    <w:rsid w:val="007F7C50"/>
    <w:pPr>
      <w:spacing w:after="0" w:line="240" w:lineRule="auto"/>
      <w:ind w:left="1540" w:hanging="220"/>
    </w:pPr>
  </w:style>
  <w:style w:type="paragraph" w:styleId="82">
    <w:name w:val="index 8"/>
    <w:basedOn w:val="a1"/>
    <w:next w:val="a1"/>
    <w:autoRedefine/>
    <w:uiPriority w:val="99"/>
    <w:semiHidden/>
    <w:unhideWhenUsed/>
    <w:rsid w:val="007F7C50"/>
    <w:pPr>
      <w:spacing w:after="0" w:line="240" w:lineRule="auto"/>
      <w:ind w:left="1760" w:hanging="220"/>
    </w:pPr>
  </w:style>
  <w:style w:type="paragraph" w:styleId="92">
    <w:name w:val="index 9"/>
    <w:basedOn w:val="a1"/>
    <w:next w:val="a1"/>
    <w:autoRedefine/>
    <w:uiPriority w:val="99"/>
    <w:semiHidden/>
    <w:unhideWhenUsed/>
    <w:rsid w:val="007F7C50"/>
    <w:pPr>
      <w:spacing w:after="0" w:line="240" w:lineRule="auto"/>
      <w:ind w:left="1980" w:hanging="220"/>
    </w:pPr>
  </w:style>
  <w:style w:type="paragraph" w:styleId="afffe">
    <w:name w:val="Block Text"/>
    <w:basedOn w:val="a1"/>
    <w:uiPriority w:val="99"/>
    <w:semiHidden/>
    <w:unhideWhenUsed/>
    <w:rsid w:val="007F7C5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paragraph" w:styleId="2e">
    <w:name w:val="Quote"/>
    <w:basedOn w:val="a1"/>
    <w:next w:val="a1"/>
    <w:link w:val="2f"/>
    <w:uiPriority w:val="29"/>
    <w:qFormat/>
    <w:rsid w:val="007F7C50"/>
    <w:rPr>
      <w:i/>
      <w:iCs/>
      <w:color w:val="000000" w:themeColor="text1"/>
    </w:rPr>
  </w:style>
  <w:style w:type="character" w:customStyle="1" w:styleId="2f">
    <w:name w:val="Цитата 2 Знак"/>
    <w:basedOn w:val="a2"/>
    <w:link w:val="2e"/>
    <w:uiPriority w:val="29"/>
    <w:rsid w:val="007F7C50"/>
    <w:rPr>
      <w:i/>
      <w:iCs/>
      <w:color w:val="000000" w:themeColor="text1"/>
    </w:rPr>
  </w:style>
  <w:style w:type="paragraph" w:styleId="affff">
    <w:name w:val="Message Header"/>
    <w:basedOn w:val="a1"/>
    <w:link w:val="affff0"/>
    <w:uiPriority w:val="99"/>
    <w:semiHidden/>
    <w:unhideWhenUsed/>
    <w:rsid w:val="007F7C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0">
    <w:name w:val="Шапка Знак"/>
    <w:basedOn w:val="a2"/>
    <w:link w:val="affff"/>
    <w:uiPriority w:val="99"/>
    <w:semiHidden/>
    <w:rsid w:val="007F7C50"/>
    <w:rPr>
      <w:rFonts w:asciiTheme="majorHAnsi" w:eastAsiaTheme="majorEastAsia" w:hAnsiTheme="majorHAnsi" w:cstheme="majorBidi"/>
      <w:sz w:val="24"/>
      <w:szCs w:val="24"/>
      <w:shd w:val="pct20" w:color="auto" w:fill="auto"/>
    </w:rPr>
  </w:style>
  <w:style w:type="paragraph" w:styleId="affff1">
    <w:name w:val="E-mail Signature"/>
    <w:basedOn w:val="a1"/>
    <w:link w:val="affff2"/>
    <w:uiPriority w:val="99"/>
    <w:semiHidden/>
    <w:unhideWhenUsed/>
    <w:rsid w:val="007F7C50"/>
    <w:pPr>
      <w:spacing w:after="0" w:line="240" w:lineRule="auto"/>
    </w:pPr>
  </w:style>
  <w:style w:type="character" w:customStyle="1" w:styleId="affff2">
    <w:name w:val="Электронная подпись Знак"/>
    <w:basedOn w:val="a2"/>
    <w:link w:val="affff1"/>
    <w:uiPriority w:val="99"/>
    <w:semiHidden/>
    <w:rsid w:val="007F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156786">
      <w:bodyDiv w:val="1"/>
      <w:marLeft w:val="0"/>
      <w:marRight w:val="0"/>
      <w:marTop w:val="0"/>
      <w:marBottom w:val="0"/>
      <w:divBdr>
        <w:top w:val="none" w:sz="0" w:space="0" w:color="auto"/>
        <w:left w:val="none" w:sz="0" w:space="0" w:color="auto"/>
        <w:bottom w:val="none" w:sz="0" w:space="0" w:color="auto"/>
        <w:right w:val="none" w:sz="0" w:space="0" w:color="auto"/>
      </w:divBdr>
    </w:div>
    <w:div w:id="1090127180">
      <w:bodyDiv w:val="1"/>
      <w:marLeft w:val="0"/>
      <w:marRight w:val="0"/>
      <w:marTop w:val="0"/>
      <w:marBottom w:val="0"/>
      <w:divBdr>
        <w:top w:val="none" w:sz="0" w:space="0" w:color="auto"/>
        <w:left w:val="none" w:sz="0" w:space="0" w:color="auto"/>
        <w:bottom w:val="none" w:sz="0" w:space="0" w:color="auto"/>
        <w:right w:val="none" w:sz="0" w:space="0" w:color="auto"/>
      </w:divBdr>
    </w:div>
    <w:div w:id="1261914558">
      <w:bodyDiv w:val="1"/>
      <w:marLeft w:val="0"/>
      <w:marRight w:val="0"/>
      <w:marTop w:val="0"/>
      <w:marBottom w:val="0"/>
      <w:divBdr>
        <w:top w:val="none" w:sz="0" w:space="0" w:color="auto"/>
        <w:left w:val="none" w:sz="0" w:space="0" w:color="auto"/>
        <w:bottom w:val="none" w:sz="0" w:space="0" w:color="auto"/>
        <w:right w:val="none" w:sz="0" w:space="0" w:color="auto"/>
      </w:divBdr>
    </w:div>
    <w:div w:id="1335260671">
      <w:bodyDiv w:val="1"/>
      <w:marLeft w:val="0"/>
      <w:marRight w:val="0"/>
      <w:marTop w:val="0"/>
      <w:marBottom w:val="0"/>
      <w:divBdr>
        <w:top w:val="none" w:sz="0" w:space="0" w:color="auto"/>
        <w:left w:val="none" w:sz="0" w:space="0" w:color="auto"/>
        <w:bottom w:val="none" w:sz="0" w:space="0" w:color="auto"/>
        <w:right w:val="none" w:sz="0" w:space="0" w:color="auto"/>
      </w:divBdr>
    </w:div>
    <w:div w:id="15705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7D3D8-9447-4BAE-878E-C95015F47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3392</Words>
  <Characters>19337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SeminVA</dc:creator>
  <cp:lastModifiedBy>Копейкин Ярослав</cp:lastModifiedBy>
  <cp:revision>16</cp:revision>
  <cp:lastPrinted>2024-04-15T11:46:00Z</cp:lastPrinted>
  <dcterms:created xsi:type="dcterms:W3CDTF">2020-02-27T09:58:00Z</dcterms:created>
  <dcterms:modified xsi:type="dcterms:W3CDTF">2026-07-19T16:38:00Z</dcterms:modified>
</cp:coreProperties>
</file>