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4" w:rsidRDefault="00445EA7">
      <w:r>
        <w:rPr>
          <w:noProof/>
        </w:rPr>
        <w:drawing>
          <wp:inline distT="0" distB="0" distL="0" distR="0">
            <wp:extent cx="3962400" cy="514350"/>
            <wp:effectExtent l="0" t="0" r="0" b="0"/>
            <wp:docPr id="1" name="Рисунок 1" descr="https://static.biblioclub.ru/images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iblioclub.ru/images/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604">
        <w:t>___________________________________________</w:t>
      </w:r>
      <w:r>
        <w:rPr>
          <w:lang w:val="en-US"/>
        </w:rPr>
        <w:t>_____________________________________</w:t>
      </w:r>
      <w:r w:rsidR="002E0604">
        <w:t>__</w:t>
      </w:r>
    </w:p>
    <w:p w:rsidR="00445EA7" w:rsidRDefault="00445EA7" w:rsidP="00445EA7">
      <w:pPr>
        <w:spacing w:before="100" w:beforeAutospacing="1" w:after="100" w:afterAutospacing="1" w:line="276" w:lineRule="auto"/>
        <w:ind w:right="-1"/>
        <w:jc w:val="both"/>
      </w:pPr>
    </w:p>
    <w:p w:rsidR="00632D25" w:rsidRDefault="0098731C" w:rsidP="00275DA3">
      <w:pPr>
        <w:spacing w:before="100" w:beforeAutospacing="1" w:after="100" w:afterAutospacing="1" w:line="276" w:lineRule="auto"/>
        <w:ind w:right="-1" w:firstLine="567"/>
        <w:jc w:val="both"/>
        <w:rPr>
          <w:color w:val="000000"/>
          <w:shd w:val="clear" w:color="auto" w:fill="FFFFFF"/>
        </w:rPr>
      </w:pPr>
      <w:r>
        <w:t>Электронно-библиотечная система «</w:t>
      </w:r>
      <w:r w:rsidR="00632D25" w:rsidRPr="00A676C0">
        <w:t xml:space="preserve">Университетская библиотека </w:t>
      </w:r>
      <w:r w:rsidR="00632D25">
        <w:t>онлайн</w:t>
      </w:r>
      <w:r w:rsidR="00632D25" w:rsidRPr="00A676C0">
        <w:t>» — современная образовательная платформа со множеством сервисов, расширяющих границы информационного пространства вуза и обеспечивающая доступ высших и средних учебных заведений, публичных библиотек и корпоративных пользователей к наиболее востребованным материалам учебн</w:t>
      </w:r>
      <w:r w:rsidR="00632D25">
        <w:t>о</w:t>
      </w:r>
      <w:r w:rsidR="00632D25" w:rsidRPr="00A676C0">
        <w:t xml:space="preserve">й и научной литературы по всем отраслям знаний от ведущих российских издательств. </w:t>
      </w:r>
      <w:r w:rsidR="00632D25">
        <w:rPr>
          <w:color w:val="000000"/>
          <w:shd w:val="clear" w:color="auto" w:fill="FFFFFF"/>
        </w:rPr>
        <w:t>ЭБС сертифицирована на соответствие стандартам ГОСТ, удовлетворяет всем требованиям ФГОС 3+ (включая размещение ВКР).</w:t>
      </w:r>
    </w:p>
    <w:p w:rsidR="00632D25" w:rsidRDefault="00632D25" w:rsidP="00275DA3">
      <w:pPr>
        <w:spacing w:after="240" w:line="276" w:lineRule="auto"/>
        <w:ind w:right="-1" w:firstLine="567"/>
        <w:jc w:val="both"/>
      </w:pPr>
      <w:r w:rsidRPr="00A676C0">
        <w:t>Ресурс содержит 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литературу нон-фикшн, художественную литературу. Каталог изданий систематически пополняется новой актуальной литературой.</w:t>
      </w:r>
      <w:r>
        <w:t xml:space="preserve"> </w:t>
      </w:r>
    </w:p>
    <w:p w:rsidR="00632D25" w:rsidRPr="00A676C0" w:rsidRDefault="007B4A4D" w:rsidP="00632D25">
      <w:pPr>
        <w:spacing w:after="240" w:line="276" w:lineRule="auto"/>
        <w:ind w:right="-1" w:firstLine="567"/>
        <w:jc w:val="both"/>
      </w:pPr>
      <w:r>
        <w:t>Клиентами Электронно-библиотечной системы</w:t>
      </w:r>
      <w:r w:rsidR="00632D25" w:rsidRPr="00A676C0">
        <w:t xml:space="preserve"> «Университетская библиотека онлайн» являются сотни российских высших и средних</w:t>
      </w:r>
      <w:r w:rsidR="00632D25">
        <w:t xml:space="preserve"> учебных </w:t>
      </w:r>
      <w:r w:rsidR="00632D25" w:rsidRPr="00A676C0">
        <w:t>заведений и библиотек.</w:t>
      </w:r>
    </w:p>
    <w:p w:rsidR="00632D25" w:rsidRDefault="0098731C" w:rsidP="00632D25">
      <w:pPr>
        <w:spacing w:after="240" w:line="276" w:lineRule="auto"/>
        <w:ind w:right="-1" w:firstLine="567"/>
        <w:jc w:val="both"/>
      </w:pPr>
      <w:r>
        <w:t>ЭБС «</w:t>
      </w:r>
      <w:r w:rsidRPr="00A676C0">
        <w:t xml:space="preserve">Университетская библиотека </w:t>
      </w:r>
      <w:r>
        <w:t>онлайн</w:t>
      </w:r>
      <w:r w:rsidRPr="00A676C0">
        <w:t xml:space="preserve">» </w:t>
      </w:r>
      <w:r w:rsidR="000033A6">
        <w:t xml:space="preserve">предоставляет </w:t>
      </w:r>
      <w:r w:rsidR="00632D25" w:rsidRPr="00D719EA">
        <w:t>досту</w:t>
      </w:r>
      <w:r w:rsidR="0051696D">
        <w:t xml:space="preserve">п к более </w:t>
      </w:r>
      <w:r>
        <w:t>100</w:t>
      </w:r>
      <w:r w:rsidR="00632D25" w:rsidRPr="00D719EA">
        <w:t> 000 изданиям по всем отраслям знаний</w:t>
      </w:r>
      <w:r w:rsidR="003D2512">
        <w:t xml:space="preserve">. </w:t>
      </w:r>
      <w:r w:rsidR="00632D25" w:rsidRPr="00D719EA">
        <w:t>Более 400 из</w:t>
      </w:r>
      <w:r w:rsidR="0051696D">
        <w:t>дательств, представленных в ЭБС</w:t>
      </w:r>
      <w:r w:rsidR="00632D25" w:rsidRPr="00D719EA">
        <w:t xml:space="preserve"> обеспечат обучающихся изданиями по основным и узкопрофильным предметам. Учащиеся и </w:t>
      </w:r>
      <w:r w:rsidR="00632D25">
        <w:t>профессорско-преподавательский состав будут иметь «бесшовный» вход с вузовских компьютеров</w:t>
      </w:r>
      <w:r w:rsidR="0058765F">
        <w:t>.</w:t>
      </w:r>
    </w:p>
    <w:p w:rsidR="00632D25" w:rsidRPr="00F01CEB" w:rsidRDefault="00632D25" w:rsidP="00632D25">
      <w:pPr>
        <w:tabs>
          <w:tab w:val="left" w:pos="9638"/>
        </w:tabs>
        <w:spacing w:after="240" w:line="276" w:lineRule="auto"/>
        <w:ind w:right="-1" w:firstLine="567"/>
        <w:jc w:val="both"/>
      </w:pPr>
      <w:r w:rsidRPr="00A676C0">
        <w:t xml:space="preserve">Всем подписчикам ЭБС «Университетская библиотека онлайн» </w:t>
      </w:r>
      <w:r w:rsidR="00EE66B5">
        <w:t>предлагается</w:t>
      </w:r>
      <w:r w:rsidRPr="00A676C0">
        <w:t xml:space="preserve"> бесплатный доступ </w:t>
      </w:r>
      <w:r w:rsidR="00DA623C">
        <w:t>профессорско-предательского состава</w:t>
      </w:r>
      <w:r w:rsidRPr="00A676C0">
        <w:t xml:space="preserve"> вуза в СДО </w:t>
      </w:r>
      <w:proofErr w:type="spellStart"/>
      <w:r w:rsidRPr="00A676C0">
        <w:t>Moodle</w:t>
      </w:r>
      <w:proofErr w:type="spellEnd"/>
      <w:r w:rsidRPr="00A676C0">
        <w:t xml:space="preserve"> с целью создания собственных учебных курсов и тестов и их включения в учебный план, при этом, помимо обычных инс</w:t>
      </w:r>
      <w:r w:rsidR="00735C05">
        <w:t>трументов по созданию курсов, предлагается</w:t>
      </w:r>
      <w:r w:rsidRPr="00A676C0">
        <w:t xml:space="preserve"> специальный бесплатный сервис, позволяющий вставлять в учебные курсы </w:t>
      </w:r>
      <w:r w:rsidRPr="00F01CEB">
        <w:t>неограниченные по объёму отрывки из электронных книг, агрегированных в нашей ЭБС.</w:t>
      </w:r>
    </w:p>
    <w:p w:rsidR="00632D25" w:rsidRDefault="00632D25" w:rsidP="00632D25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F01CEB">
        <w:rPr>
          <w:color w:val="000000"/>
        </w:rPr>
        <w:t xml:space="preserve">Профессорско-преподавательскому составу </w:t>
      </w:r>
      <w:r w:rsidR="004F0A32">
        <w:rPr>
          <w:color w:val="000000"/>
        </w:rPr>
        <w:t>института</w:t>
      </w:r>
      <w:r w:rsidRPr="00F01CEB">
        <w:rPr>
          <w:color w:val="000000"/>
        </w:rPr>
        <w:t xml:space="preserve"> </w:t>
      </w:r>
      <w:r w:rsidR="00EE66B5">
        <w:rPr>
          <w:color w:val="000000"/>
        </w:rPr>
        <w:t>предлагается</w:t>
      </w:r>
      <w:r w:rsidRPr="00F01CEB">
        <w:rPr>
          <w:color w:val="000000"/>
        </w:rPr>
        <w:t xml:space="preserve"> </w:t>
      </w:r>
      <w:r>
        <w:rPr>
          <w:color w:val="000000"/>
        </w:rPr>
        <w:t>издавать учебную литературу на базе издательства</w:t>
      </w:r>
      <w:r w:rsidR="00EE66B5">
        <w:rPr>
          <w:color w:val="000000"/>
        </w:rPr>
        <w:t xml:space="preserve"> ЭБС</w:t>
      </w:r>
      <w:r>
        <w:rPr>
          <w:color w:val="000000"/>
        </w:rPr>
        <w:t xml:space="preserve"> с возможностью размещения изданий </w:t>
      </w:r>
      <w:r w:rsidRPr="00F01CEB">
        <w:rPr>
          <w:color w:val="000000"/>
        </w:rPr>
        <w:t>на платформе н</w:t>
      </w:r>
      <w:r>
        <w:rPr>
          <w:color w:val="000000"/>
        </w:rPr>
        <w:t>ашей ЭБС</w:t>
      </w:r>
      <w:r w:rsidRPr="00F01CEB">
        <w:rPr>
          <w:color w:val="000000"/>
        </w:rPr>
        <w:t xml:space="preserve"> с бесплатным присвоением книге </w:t>
      </w:r>
      <w:r>
        <w:rPr>
          <w:color w:val="000000"/>
          <w:lang w:val="en-US"/>
        </w:rPr>
        <w:t>ISBN</w:t>
      </w:r>
      <w:r w:rsidRPr="00F01CEB">
        <w:rPr>
          <w:color w:val="000000"/>
        </w:rPr>
        <w:t xml:space="preserve"> и </w:t>
      </w:r>
      <w:r>
        <w:rPr>
          <w:color w:val="000000"/>
        </w:rPr>
        <w:t>размещением</w:t>
      </w:r>
      <w:r w:rsidRPr="00F01CEB">
        <w:rPr>
          <w:color w:val="000000"/>
        </w:rPr>
        <w:t xml:space="preserve"> трудов в РИНЦ. </w:t>
      </w:r>
    </w:p>
    <w:p w:rsidR="002F16EE" w:rsidRDefault="002F16EE" w:rsidP="00632D25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bookmarkStart w:id="0" w:name="_GoBack"/>
      <w:bookmarkEnd w:id="0"/>
    </w:p>
    <w:p w:rsidR="00E12541" w:rsidRPr="002F16EE" w:rsidRDefault="00DA623C" w:rsidP="00632D25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Всем с</w:t>
      </w:r>
      <w:r w:rsidR="00E12541" w:rsidRPr="002F16EE">
        <w:rPr>
          <w:color w:val="000000"/>
          <w:shd w:val="clear" w:color="auto" w:fill="FFFFFF"/>
        </w:rPr>
        <w:t>тудентам</w:t>
      </w:r>
      <w:r w:rsidR="00E12541">
        <w:rPr>
          <w:color w:val="000000"/>
          <w:shd w:val="clear" w:color="auto" w:fill="FFFFFF"/>
        </w:rPr>
        <w:t xml:space="preserve"> предос</w:t>
      </w:r>
      <w:r>
        <w:rPr>
          <w:color w:val="000000"/>
          <w:shd w:val="clear" w:color="auto" w:fill="FFFFFF"/>
        </w:rPr>
        <w:t>тавляется возможность бесплатного</w:t>
      </w:r>
      <w:r w:rsidR="00E12541">
        <w:rPr>
          <w:color w:val="000000"/>
          <w:shd w:val="clear" w:color="auto" w:fill="FFFFFF"/>
        </w:rPr>
        <w:t xml:space="preserve"> размещения Выпускных квалификационных работ на сайте ЭБС с возможностью </w:t>
      </w:r>
      <w:r w:rsidR="00253E75">
        <w:rPr>
          <w:color w:val="000000"/>
          <w:shd w:val="clear" w:color="auto" w:fill="FFFFFF"/>
        </w:rPr>
        <w:t xml:space="preserve">бесплатно </w:t>
      </w:r>
      <w:r w:rsidR="00E12541" w:rsidRPr="002F16EE">
        <w:rPr>
          <w:color w:val="000000"/>
          <w:shd w:val="clear" w:color="auto" w:fill="FFFFFF"/>
        </w:rPr>
        <w:t xml:space="preserve">пользоваться сервисом «Самопроверка на плагиат» </w:t>
      </w:r>
      <w:r>
        <w:rPr>
          <w:color w:val="000000"/>
          <w:shd w:val="clear" w:color="auto" w:fill="FFFFFF"/>
        </w:rPr>
        <w:t xml:space="preserve">по </w:t>
      </w:r>
      <w:r w:rsidR="00253E75">
        <w:rPr>
          <w:color w:val="000000"/>
          <w:shd w:val="clear" w:color="auto" w:fill="FFFFFF"/>
        </w:rPr>
        <w:t xml:space="preserve">всей </w:t>
      </w:r>
      <w:r>
        <w:rPr>
          <w:color w:val="000000"/>
          <w:shd w:val="clear" w:color="auto" w:fill="FFFFFF"/>
        </w:rPr>
        <w:t>базе ЭБС.</w:t>
      </w:r>
      <w:r w:rsidR="00E12541" w:rsidRPr="002F16EE">
        <w:rPr>
          <w:color w:val="000000"/>
          <w:shd w:val="clear" w:color="auto" w:fill="FFFFFF"/>
        </w:rPr>
        <w:t xml:space="preserve"> Основное назначение сервиса - проверка текстовых документов (статей, курсовых, дипломов, диссертаций, монографий) на наличие неправомерных заимствований</w:t>
      </w:r>
      <w:r w:rsidR="00253E75">
        <w:rPr>
          <w:color w:val="000000"/>
          <w:shd w:val="clear" w:color="auto" w:fill="FFFFFF"/>
        </w:rPr>
        <w:t>.</w:t>
      </w:r>
    </w:p>
    <w:p w:rsidR="00724607" w:rsidRDefault="00724607" w:rsidP="0089198A">
      <w:pPr>
        <w:spacing w:line="300" w:lineRule="auto"/>
        <w:ind w:right="-1" w:firstLine="567"/>
        <w:jc w:val="both"/>
      </w:pPr>
    </w:p>
    <w:p w:rsidR="00AD1104" w:rsidRDefault="00AD1104" w:rsidP="00A712EE">
      <w:pPr>
        <w:spacing w:line="300" w:lineRule="auto"/>
        <w:ind w:right="-1" w:firstLine="567"/>
        <w:jc w:val="both"/>
      </w:pPr>
    </w:p>
    <w:sectPr w:rsidR="00AD1104" w:rsidSect="00FD64D3">
      <w:footerReference w:type="default" r:id="rId9"/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CD" w:rsidRDefault="00DF2ECD">
      <w:r>
        <w:separator/>
      </w:r>
    </w:p>
  </w:endnote>
  <w:endnote w:type="continuationSeparator" w:id="0">
    <w:p w:rsidR="00DF2ECD" w:rsidRDefault="00D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7D" w:rsidRDefault="007B387D" w:rsidP="00413CBC">
    <w:pPr>
      <w:jc w:val="both"/>
    </w:pPr>
    <w:r>
      <w:t>____________________________________________________________________________</w:t>
    </w:r>
  </w:p>
  <w:p w:rsidR="007B387D" w:rsidRDefault="007B38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CD" w:rsidRDefault="00DF2ECD">
      <w:r>
        <w:separator/>
      </w:r>
    </w:p>
  </w:footnote>
  <w:footnote w:type="continuationSeparator" w:id="0">
    <w:p w:rsidR="00DF2ECD" w:rsidRDefault="00DF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1E0"/>
    <w:multiLevelType w:val="hybridMultilevel"/>
    <w:tmpl w:val="6CA6AE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DC46B8"/>
    <w:multiLevelType w:val="hybridMultilevel"/>
    <w:tmpl w:val="51105F7A"/>
    <w:lvl w:ilvl="0" w:tplc="09A66328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24E225D"/>
    <w:multiLevelType w:val="hybridMultilevel"/>
    <w:tmpl w:val="BF4AFB2A"/>
    <w:lvl w:ilvl="0" w:tplc="7F52F3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61ECD"/>
    <w:multiLevelType w:val="hybridMultilevel"/>
    <w:tmpl w:val="10086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BC"/>
    <w:rsid w:val="00002A10"/>
    <w:rsid w:val="000033A6"/>
    <w:rsid w:val="00004518"/>
    <w:rsid w:val="00005AAF"/>
    <w:rsid w:val="00006D26"/>
    <w:rsid w:val="00010DAB"/>
    <w:rsid w:val="00012777"/>
    <w:rsid w:val="00014A38"/>
    <w:rsid w:val="00025A42"/>
    <w:rsid w:val="0002656D"/>
    <w:rsid w:val="00027592"/>
    <w:rsid w:val="00030A21"/>
    <w:rsid w:val="0003661C"/>
    <w:rsid w:val="00036B72"/>
    <w:rsid w:val="00040500"/>
    <w:rsid w:val="0004116B"/>
    <w:rsid w:val="00041CA4"/>
    <w:rsid w:val="00043DF0"/>
    <w:rsid w:val="000476D2"/>
    <w:rsid w:val="000517BE"/>
    <w:rsid w:val="0005429F"/>
    <w:rsid w:val="00054CF7"/>
    <w:rsid w:val="00055305"/>
    <w:rsid w:val="00057642"/>
    <w:rsid w:val="000578A3"/>
    <w:rsid w:val="0006088D"/>
    <w:rsid w:val="00065011"/>
    <w:rsid w:val="000760E2"/>
    <w:rsid w:val="000772FA"/>
    <w:rsid w:val="00082CE5"/>
    <w:rsid w:val="000871C0"/>
    <w:rsid w:val="00087870"/>
    <w:rsid w:val="00090CA9"/>
    <w:rsid w:val="0009793A"/>
    <w:rsid w:val="000A019E"/>
    <w:rsid w:val="000B46E9"/>
    <w:rsid w:val="000C1E0F"/>
    <w:rsid w:val="000C479E"/>
    <w:rsid w:val="000C792D"/>
    <w:rsid w:val="000D3360"/>
    <w:rsid w:val="000D5052"/>
    <w:rsid w:val="000D6D15"/>
    <w:rsid w:val="000D6E7E"/>
    <w:rsid w:val="000E1A1F"/>
    <w:rsid w:val="000F5DD8"/>
    <w:rsid w:val="000F5EFC"/>
    <w:rsid w:val="00106142"/>
    <w:rsid w:val="00110E78"/>
    <w:rsid w:val="00111FC5"/>
    <w:rsid w:val="00116775"/>
    <w:rsid w:val="00125001"/>
    <w:rsid w:val="00130380"/>
    <w:rsid w:val="00135BAB"/>
    <w:rsid w:val="0013635B"/>
    <w:rsid w:val="001435DE"/>
    <w:rsid w:val="00145947"/>
    <w:rsid w:val="00146947"/>
    <w:rsid w:val="0015375C"/>
    <w:rsid w:val="001638DB"/>
    <w:rsid w:val="00165D57"/>
    <w:rsid w:val="001836C5"/>
    <w:rsid w:val="0018442D"/>
    <w:rsid w:val="00184A30"/>
    <w:rsid w:val="00190ED0"/>
    <w:rsid w:val="00192403"/>
    <w:rsid w:val="00196ED9"/>
    <w:rsid w:val="001A370E"/>
    <w:rsid w:val="001A69E9"/>
    <w:rsid w:val="001B6719"/>
    <w:rsid w:val="001C4B71"/>
    <w:rsid w:val="001E199E"/>
    <w:rsid w:val="001E2D38"/>
    <w:rsid w:val="001E4EFD"/>
    <w:rsid w:val="00203481"/>
    <w:rsid w:val="00205CB3"/>
    <w:rsid w:val="00211901"/>
    <w:rsid w:val="0021513D"/>
    <w:rsid w:val="00222870"/>
    <w:rsid w:val="00224678"/>
    <w:rsid w:val="00226CD5"/>
    <w:rsid w:val="002278B0"/>
    <w:rsid w:val="00241743"/>
    <w:rsid w:val="00241F2D"/>
    <w:rsid w:val="00242744"/>
    <w:rsid w:val="0024617D"/>
    <w:rsid w:val="00247CCE"/>
    <w:rsid w:val="002509F9"/>
    <w:rsid w:val="00253E75"/>
    <w:rsid w:val="0025508F"/>
    <w:rsid w:val="002601F6"/>
    <w:rsid w:val="00262CC3"/>
    <w:rsid w:val="0026352A"/>
    <w:rsid w:val="0026354F"/>
    <w:rsid w:val="002661A1"/>
    <w:rsid w:val="00271342"/>
    <w:rsid w:val="0027174D"/>
    <w:rsid w:val="00275DA3"/>
    <w:rsid w:val="00280D09"/>
    <w:rsid w:val="00281B6B"/>
    <w:rsid w:val="00292F66"/>
    <w:rsid w:val="002961EB"/>
    <w:rsid w:val="002A2CE5"/>
    <w:rsid w:val="002B18FD"/>
    <w:rsid w:val="002C2D6A"/>
    <w:rsid w:val="002C69FE"/>
    <w:rsid w:val="002D2924"/>
    <w:rsid w:val="002D5A52"/>
    <w:rsid w:val="002E0604"/>
    <w:rsid w:val="002E12AB"/>
    <w:rsid w:val="002F0E89"/>
    <w:rsid w:val="002F150E"/>
    <w:rsid w:val="002F16EE"/>
    <w:rsid w:val="002F2B4E"/>
    <w:rsid w:val="00304975"/>
    <w:rsid w:val="00307D4F"/>
    <w:rsid w:val="00310ABC"/>
    <w:rsid w:val="00311AAD"/>
    <w:rsid w:val="00313FB9"/>
    <w:rsid w:val="00331443"/>
    <w:rsid w:val="00331F32"/>
    <w:rsid w:val="00336AC2"/>
    <w:rsid w:val="00341385"/>
    <w:rsid w:val="00344640"/>
    <w:rsid w:val="00344D49"/>
    <w:rsid w:val="00345845"/>
    <w:rsid w:val="00357DB3"/>
    <w:rsid w:val="00363CFF"/>
    <w:rsid w:val="003711B1"/>
    <w:rsid w:val="003716B1"/>
    <w:rsid w:val="0037395A"/>
    <w:rsid w:val="00380CA2"/>
    <w:rsid w:val="00382178"/>
    <w:rsid w:val="00384441"/>
    <w:rsid w:val="00384448"/>
    <w:rsid w:val="00391DCB"/>
    <w:rsid w:val="00394E1F"/>
    <w:rsid w:val="003A45FC"/>
    <w:rsid w:val="003A6A80"/>
    <w:rsid w:val="003B0C71"/>
    <w:rsid w:val="003B2C0E"/>
    <w:rsid w:val="003C5A40"/>
    <w:rsid w:val="003D1046"/>
    <w:rsid w:val="003D2512"/>
    <w:rsid w:val="003D673E"/>
    <w:rsid w:val="003E15CB"/>
    <w:rsid w:val="003E1F71"/>
    <w:rsid w:val="003E477E"/>
    <w:rsid w:val="003E63C1"/>
    <w:rsid w:val="0040181A"/>
    <w:rsid w:val="00406117"/>
    <w:rsid w:val="0040624A"/>
    <w:rsid w:val="00413CBC"/>
    <w:rsid w:val="00414A46"/>
    <w:rsid w:val="0042108F"/>
    <w:rsid w:val="00425B30"/>
    <w:rsid w:val="0042791A"/>
    <w:rsid w:val="004443B8"/>
    <w:rsid w:val="004453E2"/>
    <w:rsid w:val="00445EA7"/>
    <w:rsid w:val="00450393"/>
    <w:rsid w:val="00452AAD"/>
    <w:rsid w:val="00453818"/>
    <w:rsid w:val="00455A12"/>
    <w:rsid w:val="0046102A"/>
    <w:rsid w:val="00463DE0"/>
    <w:rsid w:val="00473ED3"/>
    <w:rsid w:val="00474312"/>
    <w:rsid w:val="00481B77"/>
    <w:rsid w:val="004850FC"/>
    <w:rsid w:val="004856FC"/>
    <w:rsid w:val="004A3895"/>
    <w:rsid w:val="004A76A8"/>
    <w:rsid w:val="004B065D"/>
    <w:rsid w:val="004C032D"/>
    <w:rsid w:val="004C4746"/>
    <w:rsid w:val="004C4A28"/>
    <w:rsid w:val="004D52AE"/>
    <w:rsid w:val="004E1F3C"/>
    <w:rsid w:val="004E44A4"/>
    <w:rsid w:val="004E4B1F"/>
    <w:rsid w:val="004F0A32"/>
    <w:rsid w:val="004F1140"/>
    <w:rsid w:val="004F3CB3"/>
    <w:rsid w:val="005063CF"/>
    <w:rsid w:val="00507564"/>
    <w:rsid w:val="00512150"/>
    <w:rsid w:val="005143EA"/>
    <w:rsid w:val="0051696D"/>
    <w:rsid w:val="005269C4"/>
    <w:rsid w:val="00526E41"/>
    <w:rsid w:val="005323FE"/>
    <w:rsid w:val="005460A1"/>
    <w:rsid w:val="00551346"/>
    <w:rsid w:val="005608ED"/>
    <w:rsid w:val="0058765F"/>
    <w:rsid w:val="005961D5"/>
    <w:rsid w:val="005A07C6"/>
    <w:rsid w:val="005A237E"/>
    <w:rsid w:val="005A7013"/>
    <w:rsid w:val="005B4786"/>
    <w:rsid w:val="005C0F0E"/>
    <w:rsid w:val="005C1E22"/>
    <w:rsid w:val="005D6802"/>
    <w:rsid w:val="005D7090"/>
    <w:rsid w:val="005E11E7"/>
    <w:rsid w:val="005E41D5"/>
    <w:rsid w:val="005F640A"/>
    <w:rsid w:val="00610B7D"/>
    <w:rsid w:val="00610DDF"/>
    <w:rsid w:val="00613459"/>
    <w:rsid w:val="00626C2A"/>
    <w:rsid w:val="00631309"/>
    <w:rsid w:val="0063172E"/>
    <w:rsid w:val="006318DD"/>
    <w:rsid w:val="00632D25"/>
    <w:rsid w:val="006369E7"/>
    <w:rsid w:val="00661E93"/>
    <w:rsid w:val="00686C21"/>
    <w:rsid w:val="006906FF"/>
    <w:rsid w:val="006A11C1"/>
    <w:rsid w:val="006B2617"/>
    <w:rsid w:val="006C318F"/>
    <w:rsid w:val="006C457B"/>
    <w:rsid w:val="006C526A"/>
    <w:rsid w:val="006C580E"/>
    <w:rsid w:val="006D6DE2"/>
    <w:rsid w:val="006D7ED3"/>
    <w:rsid w:val="006E0657"/>
    <w:rsid w:val="006E5F50"/>
    <w:rsid w:val="006F5BD8"/>
    <w:rsid w:val="006F760F"/>
    <w:rsid w:val="0071387C"/>
    <w:rsid w:val="00720270"/>
    <w:rsid w:val="007214B7"/>
    <w:rsid w:val="00724607"/>
    <w:rsid w:val="0073091F"/>
    <w:rsid w:val="00735C05"/>
    <w:rsid w:val="00740738"/>
    <w:rsid w:val="00741CDE"/>
    <w:rsid w:val="0075086A"/>
    <w:rsid w:val="007545CF"/>
    <w:rsid w:val="00756E1B"/>
    <w:rsid w:val="00762097"/>
    <w:rsid w:val="0076289D"/>
    <w:rsid w:val="00762ADF"/>
    <w:rsid w:val="00776693"/>
    <w:rsid w:val="00776BFE"/>
    <w:rsid w:val="00787898"/>
    <w:rsid w:val="00790E80"/>
    <w:rsid w:val="007A39EE"/>
    <w:rsid w:val="007B20A7"/>
    <w:rsid w:val="007B3382"/>
    <w:rsid w:val="007B387D"/>
    <w:rsid w:val="007B3907"/>
    <w:rsid w:val="007B4A4D"/>
    <w:rsid w:val="007B53D6"/>
    <w:rsid w:val="007B5CAF"/>
    <w:rsid w:val="007B5DE8"/>
    <w:rsid w:val="007E2D08"/>
    <w:rsid w:val="008033F5"/>
    <w:rsid w:val="008079BB"/>
    <w:rsid w:val="008172F4"/>
    <w:rsid w:val="00817916"/>
    <w:rsid w:val="008226E4"/>
    <w:rsid w:val="00822804"/>
    <w:rsid w:val="00827C12"/>
    <w:rsid w:val="00844ADF"/>
    <w:rsid w:val="00852ABB"/>
    <w:rsid w:val="008546AD"/>
    <w:rsid w:val="0085782B"/>
    <w:rsid w:val="008622C1"/>
    <w:rsid w:val="00862D69"/>
    <w:rsid w:val="0086346B"/>
    <w:rsid w:val="0086346E"/>
    <w:rsid w:val="00864A1F"/>
    <w:rsid w:val="008676BE"/>
    <w:rsid w:val="00880E4D"/>
    <w:rsid w:val="008844D6"/>
    <w:rsid w:val="00886F52"/>
    <w:rsid w:val="00887329"/>
    <w:rsid w:val="0089198A"/>
    <w:rsid w:val="00897FDE"/>
    <w:rsid w:val="008A04EA"/>
    <w:rsid w:val="008A0547"/>
    <w:rsid w:val="008A284A"/>
    <w:rsid w:val="008B1521"/>
    <w:rsid w:val="008C3D46"/>
    <w:rsid w:val="008D253F"/>
    <w:rsid w:val="008D77F4"/>
    <w:rsid w:val="008D7871"/>
    <w:rsid w:val="008E052E"/>
    <w:rsid w:val="008E235D"/>
    <w:rsid w:val="008E4AA7"/>
    <w:rsid w:val="008E6B67"/>
    <w:rsid w:val="008F029E"/>
    <w:rsid w:val="008F689C"/>
    <w:rsid w:val="009026E1"/>
    <w:rsid w:val="009201E3"/>
    <w:rsid w:val="00946268"/>
    <w:rsid w:val="009506C8"/>
    <w:rsid w:val="00955BEE"/>
    <w:rsid w:val="00962957"/>
    <w:rsid w:val="0096325F"/>
    <w:rsid w:val="00967D58"/>
    <w:rsid w:val="0098152C"/>
    <w:rsid w:val="0098731C"/>
    <w:rsid w:val="009917C9"/>
    <w:rsid w:val="00995C21"/>
    <w:rsid w:val="00995CDF"/>
    <w:rsid w:val="009A3BED"/>
    <w:rsid w:val="009B29E9"/>
    <w:rsid w:val="009B6574"/>
    <w:rsid w:val="009B6893"/>
    <w:rsid w:val="009C63AF"/>
    <w:rsid w:val="009D1378"/>
    <w:rsid w:val="009D41F2"/>
    <w:rsid w:val="009E04B1"/>
    <w:rsid w:val="009E518D"/>
    <w:rsid w:val="009E526A"/>
    <w:rsid w:val="009E7AE6"/>
    <w:rsid w:val="00A21FB5"/>
    <w:rsid w:val="00A25F9F"/>
    <w:rsid w:val="00A35611"/>
    <w:rsid w:val="00A357C1"/>
    <w:rsid w:val="00A360C1"/>
    <w:rsid w:val="00A37FEC"/>
    <w:rsid w:val="00A4070A"/>
    <w:rsid w:val="00A4213C"/>
    <w:rsid w:val="00A434AD"/>
    <w:rsid w:val="00A4524D"/>
    <w:rsid w:val="00A45A75"/>
    <w:rsid w:val="00A50760"/>
    <w:rsid w:val="00A56ED5"/>
    <w:rsid w:val="00A57909"/>
    <w:rsid w:val="00A657D8"/>
    <w:rsid w:val="00A712EE"/>
    <w:rsid w:val="00A73331"/>
    <w:rsid w:val="00A765A3"/>
    <w:rsid w:val="00A85051"/>
    <w:rsid w:val="00A86115"/>
    <w:rsid w:val="00A90CE2"/>
    <w:rsid w:val="00A963D3"/>
    <w:rsid w:val="00AA33CD"/>
    <w:rsid w:val="00AA485A"/>
    <w:rsid w:val="00AB07DE"/>
    <w:rsid w:val="00AB0A1A"/>
    <w:rsid w:val="00AC4CAA"/>
    <w:rsid w:val="00AD1104"/>
    <w:rsid w:val="00AD7597"/>
    <w:rsid w:val="00AF19C3"/>
    <w:rsid w:val="00AF6DE7"/>
    <w:rsid w:val="00AF70E8"/>
    <w:rsid w:val="00B004AE"/>
    <w:rsid w:val="00B02574"/>
    <w:rsid w:val="00B03C52"/>
    <w:rsid w:val="00B10A09"/>
    <w:rsid w:val="00B1252E"/>
    <w:rsid w:val="00B12814"/>
    <w:rsid w:val="00B13896"/>
    <w:rsid w:val="00B17F80"/>
    <w:rsid w:val="00B275DD"/>
    <w:rsid w:val="00B31E7A"/>
    <w:rsid w:val="00B3257D"/>
    <w:rsid w:val="00B33F7F"/>
    <w:rsid w:val="00B42FD6"/>
    <w:rsid w:val="00B43BFA"/>
    <w:rsid w:val="00B456C1"/>
    <w:rsid w:val="00B50D5A"/>
    <w:rsid w:val="00B51F8B"/>
    <w:rsid w:val="00B55D3A"/>
    <w:rsid w:val="00B5616C"/>
    <w:rsid w:val="00B56751"/>
    <w:rsid w:val="00B6123C"/>
    <w:rsid w:val="00B61F44"/>
    <w:rsid w:val="00B64D34"/>
    <w:rsid w:val="00B64FAF"/>
    <w:rsid w:val="00B670DA"/>
    <w:rsid w:val="00B70A91"/>
    <w:rsid w:val="00B83F6F"/>
    <w:rsid w:val="00B97446"/>
    <w:rsid w:val="00BA7637"/>
    <w:rsid w:val="00BB0583"/>
    <w:rsid w:val="00BB2473"/>
    <w:rsid w:val="00BC4CE4"/>
    <w:rsid w:val="00BE01BD"/>
    <w:rsid w:val="00BE27D3"/>
    <w:rsid w:val="00BE6E88"/>
    <w:rsid w:val="00BF0B4C"/>
    <w:rsid w:val="00BF2944"/>
    <w:rsid w:val="00C05FF1"/>
    <w:rsid w:val="00C111C2"/>
    <w:rsid w:val="00C16B7A"/>
    <w:rsid w:val="00C31243"/>
    <w:rsid w:val="00C31F5B"/>
    <w:rsid w:val="00C36C90"/>
    <w:rsid w:val="00C45935"/>
    <w:rsid w:val="00C65566"/>
    <w:rsid w:val="00C80661"/>
    <w:rsid w:val="00C828A0"/>
    <w:rsid w:val="00C82991"/>
    <w:rsid w:val="00C84646"/>
    <w:rsid w:val="00C84800"/>
    <w:rsid w:val="00C92A9F"/>
    <w:rsid w:val="00C97990"/>
    <w:rsid w:val="00CA3092"/>
    <w:rsid w:val="00CA7DB8"/>
    <w:rsid w:val="00CD7E27"/>
    <w:rsid w:val="00CE0D1B"/>
    <w:rsid w:val="00CE6554"/>
    <w:rsid w:val="00CF5B6C"/>
    <w:rsid w:val="00D070A8"/>
    <w:rsid w:val="00D110E3"/>
    <w:rsid w:val="00D23D23"/>
    <w:rsid w:val="00D30FD6"/>
    <w:rsid w:val="00D35603"/>
    <w:rsid w:val="00D514DE"/>
    <w:rsid w:val="00D701D8"/>
    <w:rsid w:val="00D7049A"/>
    <w:rsid w:val="00D70B0A"/>
    <w:rsid w:val="00D71358"/>
    <w:rsid w:val="00D719EA"/>
    <w:rsid w:val="00D87D2C"/>
    <w:rsid w:val="00D93FD1"/>
    <w:rsid w:val="00DA3E88"/>
    <w:rsid w:val="00DA623C"/>
    <w:rsid w:val="00DA766A"/>
    <w:rsid w:val="00DB299D"/>
    <w:rsid w:val="00DB33CA"/>
    <w:rsid w:val="00DD10AB"/>
    <w:rsid w:val="00DE555D"/>
    <w:rsid w:val="00DF118C"/>
    <w:rsid w:val="00DF2094"/>
    <w:rsid w:val="00DF2ECD"/>
    <w:rsid w:val="00E0013E"/>
    <w:rsid w:val="00E06026"/>
    <w:rsid w:val="00E06C60"/>
    <w:rsid w:val="00E12541"/>
    <w:rsid w:val="00E1457E"/>
    <w:rsid w:val="00E16B92"/>
    <w:rsid w:val="00E17069"/>
    <w:rsid w:val="00E17141"/>
    <w:rsid w:val="00E25EAC"/>
    <w:rsid w:val="00E300E4"/>
    <w:rsid w:val="00E33A6E"/>
    <w:rsid w:val="00E373F2"/>
    <w:rsid w:val="00E47655"/>
    <w:rsid w:val="00E525DB"/>
    <w:rsid w:val="00E57F7D"/>
    <w:rsid w:val="00E604ED"/>
    <w:rsid w:val="00E76185"/>
    <w:rsid w:val="00E76449"/>
    <w:rsid w:val="00E80832"/>
    <w:rsid w:val="00E833EF"/>
    <w:rsid w:val="00E83931"/>
    <w:rsid w:val="00E85DB7"/>
    <w:rsid w:val="00E937EA"/>
    <w:rsid w:val="00E94B5A"/>
    <w:rsid w:val="00E97B9F"/>
    <w:rsid w:val="00EA025E"/>
    <w:rsid w:val="00EA2E08"/>
    <w:rsid w:val="00EA4A31"/>
    <w:rsid w:val="00EB57C2"/>
    <w:rsid w:val="00EB5E5B"/>
    <w:rsid w:val="00EC1E73"/>
    <w:rsid w:val="00EC2734"/>
    <w:rsid w:val="00EC3677"/>
    <w:rsid w:val="00EC60D0"/>
    <w:rsid w:val="00EC6BAC"/>
    <w:rsid w:val="00EC7B47"/>
    <w:rsid w:val="00ED15FF"/>
    <w:rsid w:val="00EE26DF"/>
    <w:rsid w:val="00EE2CB0"/>
    <w:rsid w:val="00EE66B5"/>
    <w:rsid w:val="00F01CEB"/>
    <w:rsid w:val="00F01F93"/>
    <w:rsid w:val="00F03594"/>
    <w:rsid w:val="00F0463F"/>
    <w:rsid w:val="00F07233"/>
    <w:rsid w:val="00F17652"/>
    <w:rsid w:val="00F264FC"/>
    <w:rsid w:val="00F33B5B"/>
    <w:rsid w:val="00F347C6"/>
    <w:rsid w:val="00F36314"/>
    <w:rsid w:val="00F417C7"/>
    <w:rsid w:val="00F552BB"/>
    <w:rsid w:val="00F567D4"/>
    <w:rsid w:val="00F73608"/>
    <w:rsid w:val="00F82559"/>
    <w:rsid w:val="00F82A06"/>
    <w:rsid w:val="00F85C1E"/>
    <w:rsid w:val="00F95290"/>
    <w:rsid w:val="00F9554F"/>
    <w:rsid w:val="00F96934"/>
    <w:rsid w:val="00FA0335"/>
    <w:rsid w:val="00FA67D2"/>
    <w:rsid w:val="00FA7D1C"/>
    <w:rsid w:val="00FC345F"/>
    <w:rsid w:val="00FC5B28"/>
    <w:rsid w:val="00FC7F2A"/>
    <w:rsid w:val="00FD366E"/>
    <w:rsid w:val="00FD64D3"/>
    <w:rsid w:val="00FE0CEC"/>
    <w:rsid w:val="00FE68CF"/>
    <w:rsid w:val="00FF1B4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49EAB"/>
  <w15:docId w15:val="{14EC0139-95F3-4B7A-9584-968D62FA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3C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4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13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3">
    <w:name w:val="header"/>
    <w:basedOn w:val="a"/>
    <w:rsid w:val="00413C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13CBC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22C1"/>
    <w:pPr>
      <w:jc w:val="both"/>
    </w:pPr>
    <w:rPr>
      <w:rFonts w:ascii="Bookman Old Style" w:hAnsi="Bookman Old Style"/>
      <w:sz w:val="20"/>
      <w:szCs w:val="20"/>
    </w:rPr>
  </w:style>
  <w:style w:type="character" w:styleId="a5">
    <w:name w:val="Hyperlink"/>
    <w:uiPriority w:val="99"/>
    <w:unhideWhenUsed/>
    <w:rsid w:val="0026352A"/>
    <w:rPr>
      <w:color w:val="0000FF"/>
      <w:u w:val="single"/>
    </w:rPr>
  </w:style>
  <w:style w:type="character" w:customStyle="1" w:styleId="Oaiei1">
    <w:name w:val="Oa?iei1"/>
    <w:rsid w:val="00004518"/>
    <w:rPr>
      <w:rFonts w:ascii="TimesET" w:hAnsi="TimesET"/>
      <w:b/>
      <w:sz w:val="24"/>
    </w:rPr>
  </w:style>
  <w:style w:type="table" w:styleId="a6">
    <w:name w:val="Table Grid"/>
    <w:basedOn w:val="a1"/>
    <w:uiPriority w:val="59"/>
    <w:rsid w:val="00D70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46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6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4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20A7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04116B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04116B"/>
    <w:rPr>
      <w:rFonts w:ascii="Consolas" w:eastAsia="Calibri" w:hAnsi="Consolas"/>
      <w:sz w:val="21"/>
      <w:szCs w:val="21"/>
      <w:lang w:eastAsia="en-US"/>
    </w:rPr>
  </w:style>
  <w:style w:type="paragraph" w:styleId="ac">
    <w:name w:val="Normal (Web)"/>
    <w:basedOn w:val="a"/>
    <w:uiPriority w:val="99"/>
    <w:semiHidden/>
    <w:unhideWhenUsed/>
    <w:rsid w:val="003D673E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D2512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EA2E0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A2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9;&#1090;&#1072;&#1085;&#1090;&#1080;&#1085;%20&#1050;&#1086;&#1089;&#1090;&#1102;&#1082;\Application%20Data\Microsoft\Templates\DirectMedi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2ECF-D7FE-4ED8-8B7B-79E19FF4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DirectMedia</Template>
  <TotalTime>828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DMP</Company>
  <LinksUpToDate>false</LinksUpToDate>
  <CharactersWithSpaces>2450</CharactersWithSpaces>
  <SharedDoc>false</SharedDoc>
  <HLinks>
    <vt:vector size="12" baseType="variant"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Костюк</dc:creator>
  <cp:lastModifiedBy>user</cp:lastModifiedBy>
  <cp:revision>899</cp:revision>
  <cp:lastPrinted>2016-10-14T09:24:00Z</cp:lastPrinted>
  <dcterms:created xsi:type="dcterms:W3CDTF">2016-01-14T10:13:00Z</dcterms:created>
  <dcterms:modified xsi:type="dcterms:W3CDTF">2017-04-05T09:56:00Z</dcterms:modified>
</cp:coreProperties>
</file>